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494F26">
        <w:rPr>
          <w:rFonts w:ascii="Verdana" w:hAnsi="Verdana"/>
          <w:sz w:val="20"/>
        </w:rPr>
        <w:t>6</w:t>
      </w:r>
      <w:r w:rsidR="00421D53">
        <w:rPr>
          <w:rFonts w:ascii="Verdana" w:hAnsi="Verdana"/>
          <w:sz w:val="20"/>
        </w:rPr>
        <w:t>.</w:t>
      </w:r>
      <w:r w:rsidR="00494F26">
        <w:rPr>
          <w:rFonts w:ascii="Verdana" w:hAnsi="Verdana"/>
          <w:sz w:val="20"/>
        </w:rPr>
        <w:t>9</w:t>
      </w:r>
      <w:r w:rsidR="00421D53">
        <w:rPr>
          <w:rFonts w:ascii="Verdana" w:hAnsi="Verdana"/>
          <w:sz w:val="20"/>
        </w:rPr>
        <w:t>. 20</w:t>
      </w:r>
      <w:r w:rsidR="00494F26">
        <w:rPr>
          <w:rFonts w:ascii="Verdana" w:hAnsi="Verdana"/>
          <w:sz w:val="20"/>
        </w:rPr>
        <w:t>21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  <w:r w:rsidRPr="00B36111">
        <w:rPr>
          <w:rFonts w:ascii="Verdana" w:hAnsi="Verdana"/>
          <w:b/>
          <w:sz w:val="20"/>
          <w:szCs w:val="22"/>
        </w:rPr>
        <w:t>Zveřejnění záměru pro</w:t>
      </w:r>
      <w:r w:rsidR="008F658E">
        <w:rPr>
          <w:rFonts w:ascii="Verdana" w:hAnsi="Verdana"/>
          <w:b/>
          <w:sz w:val="20"/>
          <w:szCs w:val="22"/>
        </w:rPr>
        <w:t>nájmu</w:t>
      </w:r>
      <w:r w:rsidRPr="00B36111">
        <w:rPr>
          <w:rFonts w:ascii="Verdana" w:hAnsi="Verdana"/>
          <w:b/>
          <w:sz w:val="20"/>
          <w:szCs w:val="22"/>
        </w:rPr>
        <w:t xml:space="preserve"> </w:t>
      </w:r>
      <w:r w:rsidR="00930FF8">
        <w:rPr>
          <w:rFonts w:ascii="Verdana" w:hAnsi="Verdana"/>
          <w:b/>
          <w:sz w:val="20"/>
          <w:szCs w:val="22"/>
        </w:rPr>
        <w:t>nebytových prostor</w:t>
      </w: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930FF8" w:rsidRDefault="000D7D5D" w:rsidP="00364502">
      <w:pPr>
        <w:pStyle w:val="Pa17"/>
        <w:ind w:firstLine="720"/>
        <w:jc w:val="both"/>
        <w:rPr>
          <w:rFonts w:ascii="Verdana" w:hAnsi="Verdana" w:cs="Myriad Pro Light"/>
          <w:b/>
          <w:bCs/>
          <w:color w:val="000000"/>
          <w:sz w:val="20"/>
          <w:szCs w:val="20"/>
        </w:rPr>
      </w:pPr>
      <w:r w:rsidRPr="00B36111">
        <w:rPr>
          <w:rFonts w:ascii="Verdana" w:hAnsi="Verdana" w:cs="Myriad Pro Light"/>
          <w:color w:val="000000"/>
          <w:sz w:val="20"/>
          <w:szCs w:val="20"/>
        </w:rPr>
        <w:t>Obec Lesonice zveřejňuje podle § 39 odst. 1 zákona č. 128/2000 Sb., o obcích (obec</w:t>
      </w:r>
      <w:r w:rsidRPr="00B36111">
        <w:rPr>
          <w:rFonts w:ascii="Verdana" w:hAnsi="Verdana" w:cs="Myriad Pro Light"/>
          <w:color w:val="000000"/>
          <w:sz w:val="20"/>
          <w:szCs w:val="20"/>
        </w:rPr>
        <w:softHyphen/>
        <w:t xml:space="preserve">ní zřízení), ve znění pozdějších předpisů, </w:t>
      </w:r>
      <w:r w:rsidRPr="00B36111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záměr </w:t>
      </w:r>
      <w:r w:rsidR="008F658E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pronajmout </w:t>
      </w:r>
      <w:r w:rsidR="00494F26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nebytové prostory – 2 </w:t>
      </w:r>
      <w:proofErr w:type="spellStart"/>
      <w:r w:rsidR="00494F26">
        <w:rPr>
          <w:rFonts w:ascii="Verdana" w:hAnsi="Verdana" w:cs="Myriad Pro Light"/>
          <w:b/>
          <w:bCs/>
          <w:color w:val="000000"/>
          <w:sz w:val="20"/>
          <w:szCs w:val="20"/>
        </w:rPr>
        <w:t>míístnosti</w:t>
      </w:r>
      <w:proofErr w:type="spellEnd"/>
      <w:r w:rsidR="00494F26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 v budově bývalé pošty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, umístěný v budově </w:t>
      </w:r>
      <w:r w:rsidR="00494F26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OÚ 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 čp. 1</w:t>
      </w:r>
      <w:r w:rsidR="00494F26">
        <w:rPr>
          <w:rFonts w:ascii="Verdana" w:hAnsi="Verdana" w:cs="Myriad Pro Light"/>
          <w:b/>
          <w:bCs/>
          <w:color w:val="000000"/>
          <w:sz w:val="20"/>
          <w:szCs w:val="20"/>
        </w:rPr>
        <w:t>70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 v obci Lesonice o celkové výměře </w:t>
      </w:r>
      <w:r w:rsidR="00494F26">
        <w:rPr>
          <w:rFonts w:ascii="Verdana" w:hAnsi="Verdana" w:cs="Myriad Pro Light"/>
          <w:b/>
          <w:bCs/>
          <w:color w:val="000000"/>
          <w:sz w:val="20"/>
          <w:szCs w:val="20"/>
        </w:rPr>
        <w:t>24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 </w:t>
      </w:r>
      <w:proofErr w:type="gramStart"/>
      <w:r w:rsidR="00930FF8" w:rsidRPr="00930FF8">
        <w:rPr>
          <w:rFonts w:ascii="Verdana" w:hAnsi="Verdana" w:cs="Myriad Pro Light"/>
          <w:b/>
          <w:bCs/>
          <w:color w:val="000000"/>
          <w:sz w:val="20"/>
          <w:szCs w:val="20"/>
        </w:rPr>
        <w:t>m</w:t>
      </w:r>
      <w:r w:rsidR="00494F26">
        <w:rPr>
          <w:rFonts w:ascii="Verdana" w:hAnsi="Verdana" w:cs="Myriad Pro Light"/>
          <w:b/>
          <w:bCs/>
          <w:color w:val="000000"/>
          <w:sz w:val="20"/>
          <w:szCs w:val="20"/>
          <w:vertAlign w:val="superscript"/>
        </w:rPr>
        <w:t xml:space="preserve">2 </w:t>
      </w:r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>.</w:t>
      </w:r>
      <w:proofErr w:type="gramEnd"/>
      <w:r w:rsidR="00930FF8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 </w:t>
      </w:r>
    </w:p>
    <w:p w:rsidR="00930FF8" w:rsidRDefault="00930FF8" w:rsidP="00364502">
      <w:pPr>
        <w:pStyle w:val="Pa17"/>
        <w:ind w:firstLine="720"/>
        <w:jc w:val="both"/>
        <w:rPr>
          <w:rFonts w:ascii="Verdana" w:hAnsi="Verdana" w:cs="Myriad Pro Light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930FF8" w:rsidRDefault="00930FF8" w:rsidP="00364502">
      <w:pPr>
        <w:pStyle w:val="Pa17"/>
        <w:ind w:firstLine="720"/>
        <w:jc w:val="both"/>
        <w:rPr>
          <w:rFonts w:ascii="Verdana" w:hAnsi="Verdana" w:cs="Myriad Pro Light"/>
          <w:b/>
          <w:bCs/>
          <w:color w:val="000000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270ADA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</w:p>
    <w:p w:rsidR="00270ADA" w:rsidRDefault="00270ADA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270ADA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Vyvěšeno dne:</w:t>
      </w: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Sňato dne:</w:t>
      </w:r>
    </w:p>
    <w:sectPr w:rsidR="00110CE9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AD" w:rsidRDefault="007C10AD" w:rsidP="00882138">
      <w:r>
        <w:separator/>
      </w:r>
    </w:p>
  </w:endnote>
  <w:endnote w:type="continuationSeparator" w:id="0">
    <w:p w:rsidR="007C10AD" w:rsidRDefault="007C10AD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AD" w:rsidRDefault="007C10AD" w:rsidP="00882138">
      <w:r>
        <w:separator/>
      </w:r>
    </w:p>
  </w:footnote>
  <w:footnote w:type="continuationSeparator" w:id="0">
    <w:p w:rsidR="007C10AD" w:rsidRDefault="007C10AD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A0934"/>
    <w:rsid w:val="000B1527"/>
    <w:rsid w:val="000C0AE4"/>
    <w:rsid w:val="000D7D5D"/>
    <w:rsid w:val="000E14B5"/>
    <w:rsid w:val="00110CE9"/>
    <w:rsid w:val="00122CB4"/>
    <w:rsid w:val="00181B2F"/>
    <w:rsid w:val="00195CD9"/>
    <w:rsid w:val="002258BB"/>
    <w:rsid w:val="002260D6"/>
    <w:rsid w:val="00270ADA"/>
    <w:rsid w:val="0029691C"/>
    <w:rsid w:val="002C61DA"/>
    <w:rsid w:val="0030553B"/>
    <w:rsid w:val="00311151"/>
    <w:rsid w:val="0034089A"/>
    <w:rsid w:val="00364502"/>
    <w:rsid w:val="00373FE7"/>
    <w:rsid w:val="00376F6B"/>
    <w:rsid w:val="003935AB"/>
    <w:rsid w:val="003C03BC"/>
    <w:rsid w:val="003E3594"/>
    <w:rsid w:val="003F275F"/>
    <w:rsid w:val="004119D6"/>
    <w:rsid w:val="00421D53"/>
    <w:rsid w:val="0042292E"/>
    <w:rsid w:val="00463FA2"/>
    <w:rsid w:val="004925A6"/>
    <w:rsid w:val="00493667"/>
    <w:rsid w:val="00494F26"/>
    <w:rsid w:val="004D2CDD"/>
    <w:rsid w:val="004F3188"/>
    <w:rsid w:val="004F4D36"/>
    <w:rsid w:val="00523492"/>
    <w:rsid w:val="00536AB0"/>
    <w:rsid w:val="00550F5A"/>
    <w:rsid w:val="00563813"/>
    <w:rsid w:val="0056464E"/>
    <w:rsid w:val="00567281"/>
    <w:rsid w:val="00580460"/>
    <w:rsid w:val="00597996"/>
    <w:rsid w:val="005A2CC8"/>
    <w:rsid w:val="005B0E66"/>
    <w:rsid w:val="005B1F13"/>
    <w:rsid w:val="005D730A"/>
    <w:rsid w:val="00620A1B"/>
    <w:rsid w:val="006459D5"/>
    <w:rsid w:val="006B4B63"/>
    <w:rsid w:val="006C2593"/>
    <w:rsid w:val="006D4FC3"/>
    <w:rsid w:val="006D587A"/>
    <w:rsid w:val="006E23D4"/>
    <w:rsid w:val="006F1E6F"/>
    <w:rsid w:val="0070356C"/>
    <w:rsid w:val="0071429F"/>
    <w:rsid w:val="0074088F"/>
    <w:rsid w:val="00754828"/>
    <w:rsid w:val="00772BB3"/>
    <w:rsid w:val="00775651"/>
    <w:rsid w:val="00776075"/>
    <w:rsid w:val="007869D5"/>
    <w:rsid w:val="00786C02"/>
    <w:rsid w:val="007A7C21"/>
    <w:rsid w:val="007C07E0"/>
    <w:rsid w:val="007C10AD"/>
    <w:rsid w:val="007C1A6F"/>
    <w:rsid w:val="007E76F1"/>
    <w:rsid w:val="00804B39"/>
    <w:rsid w:val="00823CEC"/>
    <w:rsid w:val="00844609"/>
    <w:rsid w:val="00847F8A"/>
    <w:rsid w:val="008517A1"/>
    <w:rsid w:val="00851FDB"/>
    <w:rsid w:val="008561F9"/>
    <w:rsid w:val="00882138"/>
    <w:rsid w:val="008D02C5"/>
    <w:rsid w:val="008E0B2F"/>
    <w:rsid w:val="008F658E"/>
    <w:rsid w:val="00930FF8"/>
    <w:rsid w:val="0093447D"/>
    <w:rsid w:val="00953210"/>
    <w:rsid w:val="00995B20"/>
    <w:rsid w:val="009C478B"/>
    <w:rsid w:val="009D068A"/>
    <w:rsid w:val="00A20EF7"/>
    <w:rsid w:val="00A236E5"/>
    <w:rsid w:val="00A704F1"/>
    <w:rsid w:val="00A83ECF"/>
    <w:rsid w:val="00AC2BF2"/>
    <w:rsid w:val="00AC3D13"/>
    <w:rsid w:val="00AE0B3B"/>
    <w:rsid w:val="00AE2C11"/>
    <w:rsid w:val="00AF3C3D"/>
    <w:rsid w:val="00AF7C7E"/>
    <w:rsid w:val="00B1559B"/>
    <w:rsid w:val="00B3077B"/>
    <w:rsid w:val="00B5159F"/>
    <w:rsid w:val="00BE27B4"/>
    <w:rsid w:val="00BF7A0C"/>
    <w:rsid w:val="00C0426F"/>
    <w:rsid w:val="00C25920"/>
    <w:rsid w:val="00C31A14"/>
    <w:rsid w:val="00C33E98"/>
    <w:rsid w:val="00C73D40"/>
    <w:rsid w:val="00C73F37"/>
    <w:rsid w:val="00C908C9"/>
    <w:rsid w:val="00C92C51"/>
    <w:rsid w:val="00CE44DB"/>
    <w:rsid w:val="00CF6A6A"/>
    <w:rsid w:val="00D008E0"/>
    <w:rsid w:val="00D2236F"/>
    <w:rsid w:val="00D34D07"/>
    <w:rsid w:val="00D448B1"/>
    <w:rsid w:val="00D46E3A"/>
    <w:rsid w:val="00D52ADE"/>
    <w:rsid w:val="00D61ADC"/>
    <w:rsid w:val="00DE6BC2"/>
    <w:rsid w:val="00DF021F"/>
    <w:rsid w:val="00E17A51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47BEF"/>
    <w:rsid w:val="00F71BD7"/>
    <w:rsid w:val="00F84725"/>
    <w:rsid w:val="00F875B4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459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2016-04-14T17:00:00Z</cp:lastPrinted>
  <dcterms:created xsi:type="dcterms:W3CDTF">2021-09-20T18:46:00Z</dcterms:created>
  <dcterms:modified xsi:type="dcterms:W3CDTF">2021-09-20T18:46:00Z</dcterms:modified>
</cp:coreProperties>
</file>