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91" w:rsidRDefault="00F77991" w:rsidP="00F81921">
      <w:pPr>
        <w:jc w:val="center"/>
        <w:rPr>
          <w:b/>
          <w:sz w:val="32"/>
          <w:szCs w:val="32"/>
        </w:rPr>
      </w:pPr>
    </w:p>
    <w:p w:rsidR="00742194" w:rsidRPr="00F77991" w:rsidRDefault="00F81921" w:rsidP="00F81921">
      <w:pPr>
        <w:jc w:val="center"/>
        <w:rPr>
          <w:b/>
          <w:sz w:val="32"/>
          <w:szCs w:val="32"/>
        </w:rPr>
      </w:pPr>
      <w:r w:rsidRPr="00F77991">
        <w:rPr>
          <w:b/>
          <w:sz w:val="32"/>
          <w:szCs w:val="32"/>
        </w:rPr>
        <w:t>Zlatá jeřabina – kulturní počin roku</w:t>
      </w:r>
    </w:p>
    <w:p w:rsidR="00F77991" w:rsidRDefault="00F77991" w:rsidP="00F81921">
      <w:pPr>
        <w:jc w:val="both"/>
        <w:rPr>
          <w:sz w:val="32"/>
          <w:szCs w:val="32"/>
        </w:rPr>
      </w:pPr>
    </w:p>
    <w:p w:rsidR="00F81921" w:rsidRDefault="00F81921" w:rsidP="00F81921">
      <w:pPr>
        <w:jc w:val="both"/>
        <w:rPr>
          <w:sz w:val="32"/>
          <w:szCs w:val="32"/>
        </w:rPr>
      </w:pPr>
      <w:r w:rsidRPr="00F77991">
        <w:rPr>
          <w:sz w:val="32"/>
          <w:szCs w:val="32"/>
        </w:rPr>
        <w:t xml:space="preserve">Každý rok Kraj Vysočina vyhlašuje kulturní počin roku, kdy jednou z kategorií je rovněž péče o kulturní dědictví. Za rok 2016 nominovala odborná komise 30 akcí v rámci celého kraje, kdy jednou z nich je i Restaurování sochy sv. Floriána v naší obci. Možnost, jak se zapojit do anketního hlasování je prostřednictvím odkazu </w:t>
      </w:r>
      <w:hyperlink r:id="rId4" w:tgtFrame="_blank" w:history="1">
        <w:r w:rsidRPr="00F77991">
          <w:rPr>
            <w:rStyle w:val="Hypertextovodkaz"/>
            <w:color w:val="000000"/>
            <w:sz w:val="32"/>
            <w:szCs w:val="32"/>
            <w:shd w:val="clear" w:color="auto" w:fill="FFFFFF"/>
          </w:rPr>
          <w:t>http://www.kr-vysocina.cz/pocinroku.asp</w:t>
        </w:r>
      </w:hyperlink>
      <w:r w:rsidRPr="00F77991">
        <w:rPr>
          <w:sz w:val="32"/>
          <w:szCs w:val="32"/>
        </w:rPr>
        <w:t xml:space="preserve"> , kde lze vyplnit anketní formulář a odeslat hlas pro sochu sv. Floriána. Anketa bude přístupná od 1.3. do 31.3. 2017.</w:t>
      </w:r>
    </w:p>
    <w:p w:rsidR="00F77991" w:rsidRDefault="00F77991" w:rsidP="00F77991">
      <w:pPr>
        <w:jc w:val="center"/>
        <w:rPr>
          <w:b/>
          <w:sz w:val="32"/>
          <w:szCs w:val="32"/>
        </w:rPr>
      </w:pPr>
    </w:p>
    <w:p w:rsidR="00F77991" w:rsidRDefault="00F77991" w:rsidP="00F77991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F7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21"/>
    <w:rsid w:val="00525C34"/>
    <w:rsid w:val="00742194"/>
    <w:rsid w:val="00F77991"/>
    <w:rsid w:val="00F8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1CC2-6DC6-4F3D-BA3D-B6641F58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19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1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-vysocina.cz/pocinroku.as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2017-02-28T10:35:00Z</dcterms:created>
  <dcterms:modified xsi:type="dcterms:W3CDTF">2017-03-02T06:21:00Z</dcterms:modified>
</cp:coreProperties>
</file>