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98" w:rsidRDefault="00907198" w:rsidP="00147709">
      <w:pPr>
        <w:autoSpaceDE w:val="0"/>
        <w:autoSpaceDN w:val="0"/>
        <w:adjustRightInd w:val="0"/>
        <w:spacing w:after="0" w:line="240" w:lineRule="auto"/>
        <w:jc w:val="center"/>
        <w:rPr>
          <w:rFonts w:ascii="Times New Roman" w:hAnsi="Times New Roman" w:cs="Times New Roman"/>
          <w:b/>
          <w:bCs/>
          <w:color w:val="000000" w:themeColor="text1"/>
          <w:sz w:val="40"/>
          <w:szCs w:val="40"/>
        </w:rPr>
      </w:pPr>
    </w:p>
    <w:p w:rsidR="003800C7" w:rsidRPr="009E537C" w:rsidRDefault="003800C7" w:rsidP="00ED1336">
      <w:pPr>
        <w:jc w:val="both"/>
        <w:rPr>
          <w:rFonts w:ascii="Times New Roman" w:hAnsi="Times New Roman" w:cs="Times New Roman"/>
          <w:sz w:val="24"/>
          <w:szCs w:val="24"/>
        </w:rPr>
      </w:pPr>
    </w:p>
    <w:p w:rsidR="00D64FEF" w:rsidRPr="009E537C" w:rsidRDefault="00D64FEF" w:rsidP="00D64FEF">
      <w:pPr>
        <w:autoSpaceDE w:val="0"/>
        <w:autoSpaceDN w:val="0"/>
        <w:adjustRightInd w:val="0"/>
        <w:spacing w:after="0" w:line="240" w:lineRule="auto"/>
        <w:jc w:val="center"/>
        <w:rPr>
          <w:rFonts w:ascii="Times New Roman" w:hAnsi="Times New Roman" w:cs="Times New Roman"/>
          <w:b/>
          <w:bCs/>
          <w:color w:val="000000" w:themeColor="text1"/>
          <w:sz w:val="40"/>
          <w:szCs w:val="40"/>
        </w:rPr>
      </w:pPr>
      <w:r w:rsidRPr="009E537C">
        <w:rPr>
          <w:rFonts w:ascii="Times New Roman" w:hAnsi="Times New Roman" w:cs="Times New Roman"/>
          <w:b/>
          <w:bCs/>
          <w:color w:val="000000" w:themeColor="text1"/>
          <w:sz w:val="40"/>
          <w:szCs w:val="40"/>
        </w:rPr>
        <w:t xml:space="preserve">Školní řád </w:t>
      </w:r>
      <w:r>
        <w:rPr>
          <w:rFonts w:ascii="Times New Roman" w:hAnsi="Times New Roman" w:cs="Times New Roman"/>
          <w:b/>
          <w:bCs/>
          <w:color w:val="000000" w:themeColor="text1"/>
          <w:sz w:val="40"/>
          <w:szCs w:val="40"/>
        </w:rPr>
        <w:t>Z</w:t>
      </w:r>
      <w:r w:rsidRPr="009E537C">
        <w:rPr>
          <w:rFonts w:ascii="Times New Roman" w:hAnsi="Times New Roman" w:cs="Times New Roman"/>
          <w:b/>
          <w:bCs/>
          <w:color w:val="000000" w:themeColor="text1"/>
          <w:sz w:val="40"/>
          <w:szCs w:val="40"/>
        </w:rPr>
        <w:t>Š</w:t>
      </w:r>
    </w:p>
    <w:p w:rsidR="00CB2BC3" w:rsidRPr="009E537C" w:rsidRDefault="00CB2BC3" w:rsidP="00ED1336">
      <w:pPr>
        <w:jc w:val="both"/>
        <w:rPr>
          <w:rFonts w:ascii="Times New Roman" w:hAnsi="Times New Roman" w:cs="Times New Roman"/>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p>
    <w:p w:rsidR="003A20E5" w:rsidRPr="009E537C" w:rsidRDefault="003A20E5" w:rsidP="003A20E5">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1</w:t>
      </w:r>
    </w:p>
    <w:p w:rsidR="00B809C1" w:rsidRPr="009E537C" w:rsidRDefault="000A3767" w:rsidP="00F7624F">
      <w:pPr>
        <w:shd w:val="clear" w:color="auto" w:fill="FFFFFF"/>
        <w:spacing w:after="0" w:line="384" w:lineRule="auto"/>
        <w:jc w:val="center"/>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sz w:val="24"/>
          <w:szCs w:val="24"/>
          <w:u w:val="single"/>
          <w:lang w:eastAsia="cs-CZ"/>
        </w:rPr>
        <w:t>Práva žáků, zákonných zástupců a pracovníků školy</w:t>
      </w:r>
    </w:p>
    <w:p w:rsidR="00B809C1" w:rsidRPr="009E537C" w:rsidRDefault="00B809C1" w:rsidP="00575392">
      <w:pPr>
        <w:pStyle w:val="Odstavecseseznamem"/>
        <w:numPr>
          <w:ilvl w:val="1"/>
          <w:numId w:val="13"/>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Žáci</w:t>
      </w:r>
    </w:p>
    <w:p w:rsidR="00B809C1" w:rsidRPr="009E537C" w:rsidRDefault="00B809C1" w:rsidP="00B809C1">
      <w:pPr>
        <w:autoSpaceDE w:val="0"/>
        <w:autoSpaceDN w:val="0"/>
        <w:adjustRightInd w:val="0"/>
        <w:spacing w:after="0" w:line="240" w:lineRule="auto"/>
        <w:rPr>
          <w:rFonts w:ascii="Times New Roman" w:hAnsi="Times New Roman" w:cs="Times New Roman"/>
          <w:b/>
          <w:bCs/>
          <w:color w:val="000000"/>
          <w:sz w:val="24"/>
          <w:szCs w:val="24"/>
        </w:rPr>
      </w:pPr>
    </w:p>
    <w:p w:rsidR="0037054E" w:rsidRPr="009E537C" w:rsidRDefault="0037054E" w:rsidP="00575392">
      <w:pPr>
        <w:pStyle w:val="Odstavecseseznamem"/>
        <w:numPr>
          <w:ilvl w:val="0"/>
          <w:numId w:val="11"/>
        </w:numPr>
        <w:spacing w:after="0"/>
        <w:rPr>
          <w:rFonts w:ascii="Times New Roman" w:hAnsi="Times New Roman" w:cs="Times New Roman"/>
          <w:sz w:val="24"/>
          <w:szCs w:val="24"/>
        </w:rPr>
      </w:pPr>
      <w:r w:rsidRPr="009E537C">
        <w:rPr>
          <w:rFonts w:ascii="Times New Roman" w:hAnsi="Times New Roman" w:cs="Times New Roman"/>
          <w:sz w:val="24"/>
          <w:szCs w:val="24"/>
        </w:rPr>
        <w:t>na vzdělávání a školské služby podle tohoto zákona,</w:t>
      </w:r>
    </w:p>
    <w:p w:rsidR="000A3767" w:rsidRPr="009E537C" w:rsidRDefault="0037054E" w:rsidP="00575392">
      <w:pPr>
        <w:pStyle w:val="Odstavecseseznamem"/>
        <w:numPr>
          <w:ilvl w:val="0"/>
          <w:numId w:val="11"/>
        </w:numPr>
        <w:spacing w:after="0"/>
        <w:rPr>
          <w:rFonts w:ascii="Times New Roman" w:hAnsi="Times New Roman" w:cs="Times New Roman"/>
          <w:sz w:val="24"/>
          <w:szCs w:val="24"/>
        </w:rPr>
      </w:pPr>
      <w:r w:rsidRPr="009E537C">
        <w:rPr>
          <w:rFonts w:ascii="Times New Roman" w:hAnsi="Times New Roman" w:cs="Times New Roman"/>
          <w:sz w:val="24"/>
          <w:szCs w:val="24"/>
        </w:rPr>
        <w:t>na informace o průběh</w:t>
      </w:r>
      <w:r w:rsidR="000A3767" w:rsidRPr="009E537C">
        <w:rPr>
          <w:rFonts w:ascii="Times New Roman" w:hAnsi="Times New Roman" w:cs="Times New Roman"/>
          <w:sz w:val="24"/>
          <w:szCs w:val="24"/>
        </w:rPr>
        <w:t>u a výsledcích svého vzdělávání ,</w:t>
      </w:r>
    </w:p>
    <w:p w:rsidR="000A3767" w:rsidRPr="009E537C" w:rsidRDefault="000A3767" w:rsidP="00575392">
      <w:pPr>
        <w:pStyle w:val="Odstavecseseznamem"/>
        <w:numPr>
          <w:ilvl w:val="0"/>
          <w:numId w:val="11"/>
        </w:numPr>
        <w:spacing w:after="0"/>
        <w:rPr>
          <w:rFonts w:ascii="Times New Roman" w:hAnsi="Times New Roman" w:cs="Times New Roman"/>
          <w:sz w:val="24"/>
          <w:szCs w:val="24"/>
        </w:rPr>
      </w:pPr>
      <w:r w:rsidRPr="009E537C">
        <w:rPr>
          <w:rFonts w:ascii="Times New Roman" w:eastAsia="Times New Roman" w:hAnsi="Times New Roman" w:cs="Times New Roman"/>
          <w:sz w:val="24"/>
          <w:szCs w:val="24"/>
          <w:lang w:eastAsia="cs-CZ"/>
        </w:rPr>
        <w:t>využívání schránky důvěry,</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využívání vybavení školy, školního zařízení a prostor určených žákům přiměřeně svému věku a schopnostem, a to v souladu s tímto řádem, případně dalšími stanovenými provozními pravidly</w:t>
      </w:r>
    </w:p>
    <w:p w:rsidR="0037054E" w:rsidRPr="009E537C" w:rsidRDefault="0037054E" w:rsidP="00575392">
      <w:pPr>
        <w:pStyle w:val="Odstavecseseznamem"/>
        <w:numPr>
          <w:ilvl w:val="0"/>
          <w:numId w:val="11"/>
        </w:numPr>
        <w:spacing w:after="0"/>
        <w:rPr>
          <w:rFonts w:ascii="Times New Roman" w:hAnsi="Times New Roman" w:cs="Times New Roman"/>
          <w:sz w:val="24"/>
          <w:szCs w:val="24"/>
        </w:rPr>
      </w:pPr>
      <w:r w:rsidRPr="009E537C">
        <w:rPr>
          <w:rFonts w:ascii="Times New Roman" w:hAnsi="Times New Roman" w:cs="Times New Roman"/>
          <w:sz w:val="24"/>
          <w:szCs w:val="24"/>
        </w:rPr>
        <w:t>vyjadřovat se ke všem rozhodnutím týkajícím se podstatných záležitostí jejich</w:t>
      </w:r>
      <w:r w:rsidR="007A6116" w:rsidRPr="009E537C">
        <w:rPr>
          <w:rFonts w:ascii="Times New Roman" w:hAnsi="Times New Roman" w:cs="Times New Roman"/>
          <w:sz w:val="24"/>
          <w:szCs w:val="24"/>
        </w:rPr>
        <w:t xml:space="preserve"> </w:t>
      </w:r>
      <w:r w:rsidRPr="009E537C">
        <w:rPr>
          <w:rFonts w:ascii="Times New Roman" w:hAnsi="Times New Roman" w:cs="Times New Roman"/>
          <w:sz w:val="24"/>
          <w:szCs w:val="24"/>
        </w:rPr>
        <w:t>vzdělávání, přičemž jejich vyjádřením musí být věnována pozornost odpovídající jejich věku a stupni vývoje,</w:t>
      </w:r>
    </w:p>
    <w:p w:rsidR="0037054E" w:rsidRPr="009E537C" w:rsidRDefault="0037054E" w:rsidP="00575392">
      <w:pPr>
        <w:pStyle w:val="Odstavecseseznamem"/>
        <w:numPr>
          <w:ilvl w:val="0"/>
          <w:numId w:val="11"/>
        </w:numPr>
        <w:spacing w:after="0"/>
        <w:rPr>
          <w:rFonts w:ascii="Times New Roman" w:hAnsi="Times New Roman" w:cs="Times New Roman"/>
          <w:sz w:val="24"/>
          <w:szCs w:val="24"/>
        </w:rPr>
      </w:pPr>
      <w:r w:rsidRPr="009E537C">
        <w:rPr>
          <w:rFonts w:ascii="Times New Roman" w:hAnsi="Times New Roman" w:cs="Times New Roman"/>
          <w:sz w:val="24"/>
          <w:szCs w:val="24"/>
        </w:rPr>
        <w:t>na informace a poradenskou pomoc školy nebo školského poradenského zařízení v záležitostech týkajících se</w:t>
      </w:r>
      <w:r w:rsidR="006817EF" w:rsidRPr="009E537C">
        <w:rPr>
          <w:rFonts w:ascii="Times New Roman" w:hAnsi="Times New Roman" w:cs="Times New Roman"/>
          <w:sz w:val="24"/>
          <w:szCs w:val="24"/>
        </w:rPr>
        <w:t xml:space="preserve"> vzdělávání podle tohoto zákona,</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maximální využití vzdělávací nabídky školy, která je dána rozvrhem vyučovacích hodin a dalších akcí pořádaných školou (právo žáka účastnit se akcí mimo objekt školy však může být omezeno v případě, že by touto účastí mohly být ohroženy zdraví nebo bezpečnost jeho samého nebo jiných – např. v důsledku obtížně zvladatelného chování žáka)</w:t>
      </w:r>
      <w:r w:rsidR="006817EF" w:rsidRPr="009E537C">
        <w:rPr>
          <w:rFonts w:ascii="Times New Roman" w:eastAsia="Times New Roman" w:hAnsi="Times New Roman" w:cs="Times New Roman"/>
          <w:sz w:val="24"/>
          <w:szCs w:val="24"/>
          <w:lang w:eastAsia="cs-CZ"/>
        </w:rPr>
        <w:t>,</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zakládání samosprávných orgánů žáků v rámci školy, volit, být do nich volen, pracovat v nich a jejich prostřednictvím se obracet na ředitele školy s tím, že ředitel školy je povinen se stanovisky a vyjádřeními těchto samosprávných orgánů zabývat</w:t>
      </w:r>
      <w:r w:rsidR="006817EF" w:rsidRPr="009E537C">
        <w:rPr>
          <w:rFonts w:ascii="Times New Roman" w:eastAsia="Times New Roman" w:hAnsi="Times New Roman" w:cs="Times New Roman"/>
          <w:sz w:val="24"/>
          <w:szCs w:val="24"/>
          <w:lang w:eastAsia="cs-CZ"/>
        </w:rPr>
        <w:t>,</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pomoc vyučujících v případě nejasností v</w:t>
      </w:r>
      <w:r w:rsidR="006817EF" w:rsidRPr="009E537C">
        <w:rPr>
          <w:rFonts w:ascii="Times New Roman" w:hAnsi="Times New Roman" w:cs="Times New Roman"/>
          <w:sz w:val="24"/>
          <w:szCs w:val="24"/>
          <w:lang w:eastAsia="cs-CZ"/>
        </w:rPr>
        <w:t> </w:t>
      </w:r>
      <w:r w:rsidRPr="009E537C">
        <w:rPr>
          <w:rFonts w:ascii="Times New Roman" w:hAnsi="Times New Roman" w:cs="Times New Roman"/>
          <w:sz w:val="24"/>
          <w:szCs w:val="24"/>
          <w:lang w:eastAsia="cs-CZ"/>
        </w:rPr>
        <w:t>učivu</w:t>
      </w:r>
      <w:r w:rsidR="006817EF" w:rsidRPr="009E537C">
        <w:rPr>
          <w:rFonts w:ascii="Times New Roman" w:hAnsi="Times New Roman" w:cs="Times New Roman"/>
          <w:sz w:val="24"/>
          <w:szCs w:val="24"/>
          <w:lang w:eastAsia="cs-CZ"/>
        </w:rPr>
        <w:t>,</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pomoc nebo radu kteréhokoliv pracovníka školy v případě tísně nebo problémů</w:t>
      </w:r>
      <w:r w:rsidR="006817EF" w:rsidRPr="009E537C">
        <w:rPr>
          <w:rFonts w:ascii="Times New Roman" w:hAnsi="Times New Roman" w:cs="Times New Roman"/>
          <w:sz w:val="24"/>
          <w:szCs w:val="24"/>
          <w:lang w:eastAsia="cs-CZ"/>
        </w:rPr>
        <w:t>,</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uvolnění na toaletu nebo napití v případě potřeby i během vyučování</w:t>
      </w:r>
      <w:r w:rsidR="006817EF" w:rsidRPr="009E537C">
        <w:rPr>
          <w:rFonts w:ascii="Times New Roman" w:hAnsi="Times New Roman" w:cs="Times New Roman"/>
          <w:sz w:val="24"/>
          <w:szCs w:val="24"/>
          <w:lang w:eastAsia="cs-CZ"/>
        </w:rPr>
        <w:t>,</w:t>
      </w:r>
    </w:p>
    <w:p w:rsidR="006817EF" w:rsidRPr="009E537C" w:rsidRDefault="006817EF"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odpočinek, volný čas a zdravé prostředí,</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volný pohyb během hlavní přestávky při dodržování pravidel bezpečnosti a slušnosti</w:t>
      </w:r>
      <w:r w:rsidR="006817EF" w:rsidRPr="009E537C">
        <w:rPr>
          <w:rFonts w:ascii="Times New Roman" w:hAnsi="Times New Roman" w:cs="Times New Roman"/>
          <w:sz w:val="24"/>
          <w:szCs w:val="24"/>
          <w:lang w:eastAsia="cs-CZ"/>
        </w:rPr>
        <w:t>,</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ochranu před škodlivými vlivy a informacemi a před fyzickým a psychickým násilím</w:t>
      </w:r>
      <w:r w:rsidR="006817EF" w:rsidRPr="009E537C">
        <w:rPr>
          <w:rFonts w:ascii="Times New Roman" w:hAnsi="Times New Roman" w:cs="Times New Roman"/>
          <w:sz w:val="24"/>
          <w:szCs w:val="24"/>
          <w:lang w:eastAsia="cs-CZ"/>
        </w:rPr>
        <w:t>,</w:t>
      </w:r>
    </w:p>
    <w:p w:rsidR="000A3767" w:rsidRPr="009E537C" w:rsidRDefault="000A3767" w:rsidP="00575392">
      <w:pPr>
        <w:pStyle w:val="Odstavecseseznamem"/>
        <w:numPr>
          <w:ilvl w:val="0"/>
          <w:numId w:val="11"/>
        </w:numPr>
        <w:spacing w:after="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zvláštní péči v odůvodněných případech (onemocněním zdravotního postižení,</w:t>
      </w:r>
      <w:r w:rsidR="006817EF" w:rsidRPr="009E537C">
        <w:rPr>
          <w:rFonts w:ascii="Times New Roman" w:hAnsi="Times New Roman" w:cs="Times New Roman"/>
          <w:sz w:val="24"/>
          <w:szCs w:val="24"/>
          <w:lang w:eastAsia="cs-CZ"/>
        </w:rPr>
        <w:t xml:space="preserve"> </w:t>
      </w:r>
      <w:r w:rsidRPr="009E537C">
        <w:rPr>
          <w:rFonts w:ascii="Times New Roman" w:hAnsi="Times New Roman" w:cs="Times New Roman"/>
          <w:sz w:val="24"/>
          <w:szCs w:val="24"/>
          <w:lang w:eastAsia="cs-CZ"/>
        </w:rPr>
        <w:t>vývojových poruch, ale i mimořádných schopností a talentu)</w:t>
      </w:r>
      <w:r w:rsidR="006817EF" w:rsidRPr="009E537C">
        <w:rPr>
          <w:rFonts w:ascii="Times New Roman" w:hAnsi="Times New Roman" w:cs="Times New Roman"/>
          <w:sz w:val="24"/>
          <w:szCs w:val="24"/>
          <w:lang w:eastAsia="cs-CZ"/>
        </w:rPr>
        <w:t>.</w:t>
      </w:r>
    </w:p>
    <w:p w:rsidR="00B809C1" w:rsidRDefault="00B809C1" w:rsidP="00F7624F">
      <w:pPr>
        <w:autoSpaceDE w:val="0"/>
        <w:autoSpaceDN w:val="0"/>
        <w:adjustRightInd w:val="0"/>
        <w:spacing w:after="0" w:line="240" w:lineRule="auto"/>
        <w:rPr>
          <w:rFonts w:ascii="Times New Roman" w:hAnsi="Times New Roman" w:cs="Times New Roman"/>
          <w:color w:val="000000"/>
          <w:sz w:val="24"/>
          <w:szCs w:val="24"/>
        </w:rPr>
      </w:pPr>
    </w:p>
    <w:p w:rsidR="00D64FEF" w:rsidRDefault="00D64FEF" w:rsidP="00F7624F">
      <w:pPr>
        <w:autoSpaceDE w:val="0"/>
        <w:autoSpaceDN w:val="0"/>
        <w:adjustRightInd w:val="0"/>
        <w:spacing w:after="0" w:line="240" w:lineRule="auto"/>
        <w:rPr>
          <w:rFonts w:ascii="Times New Roman" w:hAnsi="Times New Roman" w:cs="Times New Roman"/>
          <w:color w:val="000000"/>
          <w:sz w:val="24"/>
          <w:szCs w:val="24"/>
        </w:rPr>
      </w:pPr>
    </w:p>
    <w:p w:rsidR="00D64FEF" w:rsidRDefault="00D64FEF" w:rsidP="00F7624F">
      <w:pPr>
        <w:autoSpaceDE w:val="0"/>
        <w:autoSpaceDN w:val="0"/>
        <w:adjustRightInd w:val="0"/>
        <w:spacing w:after="0" w:line="240" w:lineRule="auto"/>
        <w:rPr>
          <w:rFonts w:ascii="Times New Roman" w:hAnsi="Times New Roman" w:cs="Times New Roman"/>
          <w:color w:val="000000"/>
          <w:sz w:val="24"/>
          <w:szCs w:val="24"/>
        </w:rPr>
      </w:pPr>
    </w:p>
    <w:p w:rsidR="00D64FEF" w:rsidRDefault="00D64FEF" w:rsidP="00F7624F">
      <w:pPr>
        <w:autoSpaceDE w:val="0"/>
        <w:autoSpaceDN w:val="0"/>
        <w:adjustRightInd w:val="0"/>
        <w:spacing w:after="0" w:line="240" w:lineRule="auto"/>
        <w:rPr>
          <w:rFonts w:ascii="Times New Roman" w:hAnsi="Times New Roman" w:cs="Times New Roman"/>
          <w:color w:val="000000"/>
          <w:sz w:val="24"/>
          <w:szCs w:val="24"/>
        </w:rPr>
      </w:pPr>
    </w:p>
    <w:p w:rsidR="00D64FEF" w:rsidRPr="009E537C" w:rsidRDefault="00D64FEF" w:rsidP="00F7624F">
      <w:pPr>
        <w:autoSpaceDE w:val="0"/>
        <w:autoSpaceDN w:val="0"/>
        <w:adjustRightInd w:val="0"/>
        <w:spacing w:after="0" w:line="240" w:lineRule="auto"/>
        <w:rPr>
          <w:rFonts w:ascii="Times New Roman" w:hAnsi="Times New Roman" w:cs="Times New Roman"/>
          <w:color w:val="000000"/>
          <w:sz w:val="24"/>
          <w:szCs w:val="24"/>
        </w:rPr>
      </w:pPr>
    </w:p>
    <w:p w:rsidR="006817EF" w:rsidRPr="009E537C" w:rsidRDefault="00B809C1" w:rsidP="00575392">
      <w:pPr>
        <w:pStyle w:val="Odstavecseseznamem"/>
        <w:numPr>
          <w:ilvl w:val="1"/>
          <w:numId w:val="13"/>
        </w:numPr>
        <w:jc w:val="both"/>
        <w:rPr>
          <w:rFonts w:ascii="Times New Roman" w:eastAsia="Calibri" w:hAnsi="Times New Roman" w:cs="Times New Roman"/>
          <w:b/>
          <w:sz w:val="24"/>
          <w:szCs w:val="24"/>
        </w:rPr>
      </w:pPr>
      <w:r w:rsidRPr="009E537C">
        <w:rPr>
          <w:rFonts w:ascii="Times New Roman" w:hAnsi="Times New Roman" w:cs="Times New Roman"/>
          <w:b/>
          <w:sz w:val="24"/>
          <w:szCs w:val="24"/>
        </w:rPr>
        <w:t xml:space="preserve">Zákonní zástupci </w:t>
      </w:r>
      <w:r w:rsidR="00FD22D9" w:rsidRPr="009E537C">
        <w:rPr>
          <w:rFonts w:ascii="Times New Roman" w:hAnsi="Times New Roman" w:cs="Times New Roman"/>
          <w:b/>
          <w:sz w:val="24"/>
          <w:szCs w:val="24"/>
        </w:rPr>
        <w:t xml:space="preserve">nezletilých </w:t>
      </w:r>
      <w:r w:rsidRPr="009E537C">
        <w:rPr>
          <w:rFonts w:ascii="Times New Roman" w:hAnsi="Times New Roman" w:cs="Times New Roman"/>
          <w:b/>
          <w:sz w:val="24"/>
          <w:szCs w:val="24"/>
        </w:rPr>
        <w:t>žáků</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informace o průběhu a výsledcích vzdělávání svých dětí během konzultačních hodin, třídních schůzek nebo po vyučování,</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informace o škole podle zákona č. 106/1999 Sb. o svobodném přístupu k informacím,</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volit a být volen do školské rady,</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vyjadřovat se ke všem rozhodnutím týkajícím se podstatných záležitostí vzdělávání svých dětí,</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informace a poradenskou pomoc školy nebo školského poradenského zařízení v záležitostech týkajících se vzdělávání podle školského zákona,</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požádat o slovní hodnocení výsledků žáka,</w:t>
      </w:r>
    </w:p>
    <w:p w:rsidR="006817EF" w:rsidRPr="009E537C" w:rsidRDefault="006817EF" w:rsidP="00575392">
      <w:pPr>
        <w:pStyle w:val="Bezmezer"/>
        <w:numPr>
          <w:ilvl w:val="0"/>
          <w:numId w:val="12"/>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požádat ředitelku školy v případě pochybností o správnosti klasifikace v jednotlivých předmětech o komisionální přezkoušení, a to do 3 pracovních dnů ode dne, kdy se o hodnocení prokazatelně dozvěděli, nejpozději do 3 pracovních dnů od vydání vysvědčení.</w:t>
      </w:r>
    </w:p>
    <w:p w:rsidR="006817EF" w:rsidRPr="009E537C" w:rsidRDefault="006817EF" w:rsidP="006817EF">
      <w:pPr>
        <w:pStyle w:val="Bezmezer"/>
        <w:rPr>
          <w:rFonts w:ascii="Times New Roman" w:hAnsi="Times New Roman" w:cs="Times New Roman"/>
          <w:sz w:val="24"/>
          <w:szCs w:val="24"/>
          <w:lang w:eastAsia="cs-CZ"/>
        </w:rPr>
      </w:pPr>
    </w:p>
    <w:p w:rsidR="006817EF" w:rsidRPr="009E537C" w:rsidRDefault="006817EF" w:rsidP="00575392">
      <w:pPr>
        <w:pStyle w:val="Odstavecseseznamem"/>
        <w:numPr>
          <w:ilvl w:val="1"/>
          <w:numId w:val="13"/>
        </w:numPr>
        <w:jc w:val="both"/>
        <w:rPr>
          <w:rFonts w:ascii="Times New Roman" w:hAnsi="Times New Roman" w:cs="Times New Roman"/>
          <w:b/>
          <w:sz w:val="24"/>
          <w:szCs w:val="24"/>
        </w:rPr>
      </w:pPr>
      <w:r w:rsidRPr="009E537C">
        <w:rPr>
          <w:rFonts w:ascii="Times New Roman" w:hAnsi="Times New Roman" w:cs="Times New Roman"/>
          <w:b/>
          <w:sz w:val="24"/>
          <w:szCs w:val="24"/>
        </w:rPr>
        <w:t>Pracovníci školy</w:t>
      </w:r>
    </w:p>
    <w:p w:rsidR="006817EF" w:rsidRPr="009E537C" w:rsidRDefault="00F7624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V</w:t>
      </w:r>
      <w:r w:rsidR="006817EF" w:rsidRPr="009E537C">
        <w:rPr>
          <w:rFonts w:ascii="Times New Roman" w:eastAsia="Times New Roman" w:hAnsi="Times New Roman" w:cs="Times New Roman"/>
          <w:sz w:val="24"/>
          <w:szCs w:val="24"/>
          <w:lang w:eastAsia="cs-CZ"/>
        </w:rPr>
        <w:t>yjádřit vlastní názor, za vyjádření vlastního názoru nesmí být pracovník postižen,</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srozumitelné zdůvodnění opatření přijatých vedením školy,</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na informace, vedení školy musí na požádání poskytnou</w:t>
      </w:r>
      <w:r w:rsidR="00F7624F" w:rsidRPr="009E537C">
        <w:rPr>
          <w:rFonts w:ascii="Times New Roman" w:eastAsia="Times New Roman" w:hAnsi="Times New Roman" w:cs="Times New Roman"/>
          <w:sz w:val="24"/>
          <w:szCs w:val="24"/>
          <w:lang w:eastAsia="cs-CZ"/>
        </w:rPr>
        <w:t xml:space="preserve">t </w:t>
      </w:r>
      <w:r w:rsidRPr="009E537C">
        <w:rPr>
          <w:rFonts w:ascii="Times New Roman" w:eastAsia="Times New Roman" w:hAnsi="Times New Roman" w:cs="Times New Roman"/>
          <w:sz w:val="24"/>
          <w:szCs w:val="24"/>
          <w:lang w:eastAsia="cs-CZ"/>
        </w:rPr>
        <w:t>pracovníkovi veškeré informace, které se ho bezprostředně týkají</w:t>
      </w:r>
      <w:r w:rsidR="00F7624F" w:rsidRPr="009E537C">
        <w:rPr>
          <w:rFonts w:ascii="Times New Roman" w:eastAsia="Times New Roman" w:hAnsi="Times New Roman" w:cs="Times New Roman"/>
          <w:sz w:val="24"/>
          <w:szCs w:val="24"/>
          <w:lang w:eastAsia="cs-CZ"/>
        </w:rPr>
        <w:t xml:space="preserve"> a zároveň nejsou v rozporu s následujícím bodem tohoto řádu,</w:t>
      </w:r>
    </w:p>
    <w:p w:rsidR="006817EF" w:rsidRPr="009E537C" w:rsidRDefault="00F7624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ochranu osobních údajů podle zákona č. 101/2000 Sb., ve znění pozdějších předpisů,</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na zdvořilé, slušné a uctivé jednání od žáků i jejich zákonných zástupců,</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podílet se na tvůrčích procesech ve škol</w:t>
      </w:r>
      <w:r w:rsidR="00F7624F" w:rsidRPr="009E537C">
        <w:rPr>
          <w:rFonts w:ascii="Times New Roman" w:eastAsia="Times New Roman" w:hAnsi="Times New Roman" w:cs="Times New Roman"/>
          <w:sz w:val="24"/>
          <w:szCs w:val="24"/>
          <w:lang w:eastAsia="cs-CZ"/>
        </w:rPr>
        <w:t xml:space="preserve">e a účastnit se kolegia </w:t>
      </w:r>
      <w:r w:rsidRPr="009E537C">
        <w:rPr>
          <w:rFonts w:ascii="Times New Roman" w:eastAsia="Times New Roman" w:hAnsi="Times New Roman" w:cs="Times New Roman"/>
          <w:sz w:val="24"/>
          <w:szCs w:val="24"/>
          <w:lang w:eastAsia="cs-CZ"/>
        </w:rPr>
        <w:t>pedagogického sboru,</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na další vzdělávání,</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na zdravé pracovní prostředí,</w:t>
      </w:r>
    </w:p>
    <w:p w:rsidR="006817EF" w:rsidRPr="009E537C" w:rsidRDefault="006817EF" w:rsidP="00575392">
      <w:pPr>
        <w:pStyle w:val="Bezmezer"/>
        <w:numPr>
          <w:ilvl w:val="0"/>
          <w:numId w:val="14"/>
        </w:numP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na pomoc kolegů a nadřízených nebo odborníků v případě potřeby nebo nouze.</w:t>
      </w:r>
    </w:p>
    <w:p w:rsidR="006817EF" w:rsidRPr="009E537C" w:rsidRDefault="006817EF" w:rsidP="006817EF">
      <w:pPr>
        <w:pStyle w:val="Odstavecseseznamem"/>
        <w:jc w:val="both"/>
        <w:rPr>
          <w:rFonts w:ascii="Times New Roman" w:eastAsia="Calibri" w:hAnsi="Times New Roman" w:cs="Times New Roman"/>
          <w:b/>
          <w:sz w:val="24"/>
          <w:szCs w:val="24"/>
        </w:rPr>
      </w:pPr>
    </w:p>
    <w:p w:rsidR="00F7624F" w:rsidRPr="009E537C" w:rsidRDefault="00F7624F" w:rsidP="006817EF">
      <w:pPr>
        <w:pStyle w:val="Odstavecseseznamem"/>
        <w:jc w:val="both"/>
        <w:rPr>
          <w:rFonts w:ascii="Times New Roman" w:eastAsia="Calibri" w:hAnsi="Times New Roman" w:cs="Times New Roman"/>
          <w:b/>
          <w:sz w:val="24"/>
          <w:szCs w:val="24"/>
        </w:rPr>
      </w:pPr>
    </w:p>
    <w:p w:rsidR="006817EF" w:rsidRPr="009E537C" w:rsidRDefault="006817EF" w:rsidP="006817EF">
      <w:pPr>
        <w:pStyle w:val="Bezmezer"/>
        <w:rPr>
          <w:rFonts w:ascii="Times New Roman" w:hAnsi="Times New Roman" w:cs="Times New Roman"/>
          <w:sz w:val="24"/>
          <w:szCs w:val="24"/>
          <w:lang w:eastAsia="cs-CZ"/>
        </w:rPr>
      </w:pP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p>
    <w:p w:rsidR="003A20E5" w:rsidRPr="009E537C" w:rsidRDefault="003A20E5" w:rsidP="003A20E5">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2</w:t>
      </w:r>
    </w:p>
    <w:p w:rsidR="00F7624F" w:rsidRPr="009E537C" w:rsidRDefault="00F7624F" w:rsidP="00F7624F">
      <w:pPr>
        <w:shd w:val="clear" w:color="auto" w:fill="FFFFFF"/>
        <w:spacing w:after="0" w:line="384" w:lineRule="auto"/>
        <w:jc w:val="center"/>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sz w:val="24"/>
          <w:szCs w:val="24"/>
          <w:u w:val="single"/>
          <w:lang w:eastAsia="cs-CZ"/>
        </w:rPr>
        <w:t>Povinnosti žáků, zákonných zástupců a pracovníků školy</w:t>
      </w:r>
    </w:p>
    <w:p w:rsidR="00B809C1" w:rsidRPr="009E537C" w:rsidRDefault="00B809C1" w:rsidP="00B809C1">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           </w:t>
      </w:r>
    </w:p>
    <w:p w:rsidR="00B809C1" w:rsidRPr="009E537C" w:rsidRDefault="00B809C1" w:rsidP="00B809C1">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2.1. </w:t>
      </w:r>
      <w:r w:rsidR="00A131AA" w:rsidRPr="009E537C">
        <w:rPr>
          <w:rFonts w:ascii="Times New Roman" w:hAnsi="Times New Roman" w:cs="Times New Roman"/>
          <w:b/>
          <w:bCs/>
          <w:color w:val="000000"/>
          <w:sz w:val="24"/>
          <w:szCs w:val="24"/>
        </w:rPr>
        <w:t xml:space="preserve"> </w:t>
      </w:r>
      <w:r w:rsidRPr="009E537C">
        <w:rPr>
          <w:rFonts w:ascii="Times New Roman" w:hAnsi="Times New Roman" w:cs="Times New Roman"/>
          <w:b/>
          <w:bCs/>
          <w:color w:val="000000"/>
          <w:sz w:val="24"/>
          <w:szCs w:val="24"/>
        </w:rPr>
        <w:t>Žáci</w:t>
      </w:r>
    </w:p>
    <w:p w:rsidR="00B809C1" w:rsidRPr="009E537C" w:rsidRDefault="00B809C1" w:rsidP="0037054E">
      <w:pPr>
        <w:autoSpaceDE w:val="0"/>
        <w:autoSpaceDN w:val="0"/>
        <w:adjustRightInd w:val="0"/>
        <w:spacing w:after="0" w:line="240" w:lineRule="auto"/>
        <w:rPr>
          <w:rFonts w:ascii="Times New Roman" w:hAnsi="Times New Roman" w:cs="Times New Roman"/>
          <w:b/>
          <w:bCs/>
          <w:color w:val="000000"/>
          <w:sz w:val="24"/>
          <w:szCs w:val="24"/>
        </w:rPr>
      </w:pP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řádně docházet do školy a řádně se vzdělávat</w:t>
      </w:r>
      <w:r w:rsidR="00A131AA" w:rsidRPr="009E537C">
        <w:rPr>
          <w:rFonts w:ascii="Times New Roman" w:eastAsia="Calibri"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dodržovat školní řád a předpisy a pokyny k ochraně zdraví a bezpečnosti, s nimiž byli seznámeni</w:t>
      </w:r>
      <w:r w:rsidR="00A131AA" w:rsidRPr="009E537C">
        <w:rPr>
          <w:rFonts w:ascii="Times New Roman" w:eastAsia="Calibri"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plnit pokyny pedagogických pracovníků školy vydané v souladu s právními předpisy a školním řádem</w:t>
      </w:r>
      <w:r w:rsidR="00A131AA" w:rsidRPr="009E537C">
        <w:rPr>
          <w:rFonts w:ascii="Times New Roman" w:eastAsia="Calibri"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pilně se učit a plnit pracovní úkoly uložené pedagogickými pracovníky</w:t>
      </w:r>
      <w:r w:rsidR="00FD22D9" w:rsidRPr="009E537C">
        <w:rPr>
          <w:rFonts w:ascii="Times New Roman"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lastRenderedPageBreak/>
        <w:t>chovat se slušně a ohleduplně ke spolužákům a vyjadřovat se kultivovaně</w:t>
      </w:r>
      <w:r w:rsidR="00FD22D9" w:rsidRPr="009E537C">
        <w:rPr>
          <w:rFonts w:ascii="Times New Roman"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neohrožovat zdraví a bezpečnost vlastní ani svých spolužáků, dodržovat zásady bezpečnosti a ochrany zdraví při práci a protipožární opatření</w:t>
      </w:r>
      <w:r w:rsidR="00FD22D9" w:rsidRPr="009E537C">
        <w:rPr>
          <w:rFonts w:ascii="Times New Roman"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šetřit vybavení a ostatní majetek školy, hospodárně zacházet se zapůjčenými učebními pomůckami; škodu způsobenou prokazatelným poškozením inventáře, pomůcek a zařízení školy je žák či jeho zákonný zástupce povinen uhradit</w:t>
      </w:r>
      <w:r w:rsidR="00FD22D9" w:rsidRPr="009E537C">
        <w:rPr>
          <w:rFonts w:ascii="Times New Roman"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udržovat své místo v učebně v čistotě a pořádku, nepsat po lavicích ani po židličkách</w:t>
      </w:r>
      <w:r w:rsidR="00FD22D9" w:rsidRPr="009E537C">
        <w:rPr>
          <w:rFonts w:ascii="Times New Roman" w:hAnsi="Times New Roman" w:cs="Times New Roman"/>
          <w:sz w:val="24"/>
          <w:szCs w:val="24"/>
        </w:rPr>
        <w:t>,</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zacházet šetrně nejen s věcmi svými, ale i s věcmi svých spolužáků</w:t>
      </w:r>
      <w:r w:rsidR="00FD22D9" w:rsidRPr="009E537C">
        <w:rPr>
          <w:rFonts w:ascii="Times New Roman" w:hAnsi="Times New Roman" w:cs="Times New Roman"/>
          <w:sz w:val="24"/>
          <w:szCs w:val="24"/>
        </w:rPr>
        <w:t>,</w:t>
      </w:r>
    </w:p>
    <w:p w:rsidR="00B809C1" w:rsidRPr="009E537C" w:rsidRDefault="00B809C1" w:rsidP="00575392">
      <w:pPr>
        <w:numPr>
          <w:ilvl w:val="0"/>
          <w:numId w:val="2"/>
        </w:numPr>
        <w:spacing w:after="0" w:line="240" w:lineRule="auto"/>
        <w:rPr>
          <w:rFonts w:ascii="Times New Roman" w:eastAsia="Calibri" w:hAnsi="Times New Roman" w:cs="Times New Roman"/>
          <w:sz w:val="24"/>
          <w:szCs w:val="24"/>
        </w:rPr>
      </w:pPr>
      <w:r w:rsidRPr="009E537C">
        <w:rPr>
          <w:rFonts w:ascii="Times New Roman" w:eastAsia="Calibri" w:hAnsi="Times New Roman" w:cs="Times New Roman"/>
          <w:sz w:val="24"/>
          <w:szCs w:val="24"/>
        </w:rPr>
        <w:t xml:space="preserve">při všech akcích pořádaných školou se řídit pokyny pedagogických pracovníků, </w:t>
      </w:r>
      <w:r w:rsidR="00A131AA" w:rsidRPr="009E537C">
        <w:rPr>
          <w:rFonts w:ascii="Times New Roman" w:eastAsia="Calibri" w:hAnsi="Times New Roman" w:cs="Times New Roman"/>
          <w:sz w:val="24"/>
          <w:szCs w:val="24"/>
        </w:rPr>
        <w:t xml:space="preserve"> </w:t>
      </w:r>
    </w:p>
    <w:p w:rsidR="00B809C1" w:rsidRPr="009E537C" w:rsidRDefault="00B809C1" w:rsidP="00575392">
      <w:pPr>
        <w:numPr>
          <w:ilvl w:val="0"/>
          <w:numId w:val="2"/>
        </w:numPr>
        <w:spacing w:after="0" w:line="240" w:lineRule="auto"/>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dodržovat zásady společenského chování, a to i mimo školu v dopravních prostředcích, na veřejných prostranstvích, atd.</w:t>
      </w:r>
    </w:p>
    <w:p w:rsidR="00B809C1" w:rsidRPr="009E537C" w:rsidRDefault="00B809C1" w:rsidP="00575392">
      <w:pPr>
        <w:numPr>
          <w:ilvl w:val="0"/>
          <w:numId w:val="2"/>
        </w:numPr>
        <w:spacing w:after="0" w:line="240" w:lineRule="auto"/>
        <w:jc w:val="both"/>
        <w:rPr>
          <w:rFonts w:ascii="Times New Roman" w:hAnsi="Times New Roman" w:cs="Times New Roman"/>
          <w:sz w:val="24"/>
          <w:szCs w:val="24"/>
        </w:rPr>
      </w:pPr>
      <w:r w:rsidRPr="009E537C">
        <w:rPr>
          <w:rFonts w:ascii="Times New Roman" w:eastAsia="Calibri" w:hAnsi="Times New Roman" w:cs="Times New Roman"/>
          <w:sz w:val="24"/>
          <w:szCs w:val="24"/>
        </w:rPr>
        <w:t>ve škole se pohybovat slušně, chodit čistě a společensky oblečen a přezut</w:t>
      </w:r>
      <w:r w:rsidR="00FD22D9" w:rsidRPr="009E537C">
        <w:rPr>
          <w:rFonts w:ascii="Times New Roman" w:hAnsi="Times New Roman" w:cs="Times New Roman"/>
          <w:sz w:val="24"/>
          <w:szCs w:val="24"/>
        </w:rPr>
        <w:t>.</w:t>
      </w:r>
    </w:p>
    <w:p w:rsidR="00FD22D9" w:rsidRPr="009E537C" w:rsidRDefault="00FD22D9" w:rsidP="00FD22D9">
      <w:pPr>
        <w:spacing w:after="0" w:line="240" w:lineRule="auto"/>
        <w:ind w:left="720"/>
        <w:jc w:val="both"/>
        <w:rPr>
          <w:rFonts w:ascii="Times New Roman" w:eastAsia="Calibri" w:hAnsi="Times New Roman" w:cs="Times New Roman"/>
          <w:sz w:val="24"/>
          <w:szCs w:val="24"/>
        </w:rPr>
      </w:pPr>
    </w:p>
    <w:p w:rsidR="0037054E" w:rsidRPr="009E537C" w:rsidRDefault="00A131AA" w:rsidP="00FD22D9">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2.2</w:t>
      </w:r>
      <w:r w:rsidR="00FD22D9" w:rsidRPr="009E537C">
        <w:rPr>
          <w:rFonts w:ascii="Times New Roman" w:hAnsi="Times New Roman" w:cs="Times New Roman"/>
          <w:b/>
          <w:bCs/>
          <w:color w:val="000000"/>
          <w:sz w:val="24"/>
          <w:szCs w:val="24"/>
        </w:rPr>
        <w:t>.</w:t>
      </w:r>
      <w:r w:rsidRPr="009E537C">
        <w:rPr>
          <w:rFonts w:ascii="Times New Roman" w:hAnsi="Times New Roman" w:cs="Times New Roman"/>
          <w:b/>
          <w:bCs/>
          <w:color w:val="000000"/>
          <w:sz w:val="24"/>
          <w:szCs w:val="24"/>
        </w:rPr>
        <w:t xml:space="preserve"> </w:t>
      </w:r>
      <w:r w:rsidR="00FD22D9" w:rsidRPr="009E537C">
        <w:rPr>
          <w:rFonts w:ascii="Times New Roman" w:hAnsi="Times New Roman" w:cs="Times New Roman"/>
          <w:b/>
          <w:bCs/>
          <w:color w:val="000000"/>
          <w:sz w:val="24"/>
          <w:szCs w:val="24"/>
        </w:rPr>
        <w:t xml:space="preserve"> </w:t>
      </w:r>
      <w:r w:rsidR="00FD22D9" w:rsidRPr="009E537C">
        <w:rPr>
          <w:rFonts w:ascii="Times New Roman" w:hAnsi="Times New Roman" w:cs="Times New Roman"/>
          <w:b/>
          <w:sz w:val="24"/>
          <w:szCs w:val="24"/>
        </w:rPr>
        <w:t>Zákonní zástupci žáků</w:t>
      </w:r>
      <w:r w:rsidR="00FD22D9" w:rsidRPr="009E537C">
        <w:rPr>
          <w:rFonts w:ascii="Times New Roman" w:hAnsi="Times New Roman" w:cs="Times New Roman"/>
          <w:b/>
          <w:bCs/>
          <w:color w:val="000000"/>
          <w:sz w:val="24"/>
          <w:szCs w:val="24"/>
        </w:rPr>
        <w:t xml:space="preserve"> </w:t>
      </w:r>
    </w:p>
    <w:p w:rsidR="00A131AA" w:rsidRPr="009E537C" w:rsidRDefault="00A131AA" w:rsidP="00FD22D9">
      <w:pPr>
        <w:autoSpaceDE w:val="0"/>
        <w:autoSpaceDN w:val="0"/>
        <w:adjustRightInd w:val="0"/>
        <w:spacing w:after="0" w:line="240" w:lineRule="auto"/>
        <w:rPr>
          <w:rFonts w:ascii="Times New Roman" w:hAnsi="Times New Roman" w:cs="Times New Roman"/>
          <w:b/>
          <w:bCs/>
          <w:color w:val="000000"/>
          <w:sz w:val="24"/>
          <w:szCs w:val="24"/>
        </w:rPr>
      </w:pPr>
    </w:p>
    <w:p w:rsidR="0037054E" w:rsidRPr="009E537C" w:rsidRDefault="0037054E" w:rsidP="00575392">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zajistit, aby žák docházel řádně do školy nebo školského zařízení,</w:t>
      </w:r>
    </w:p>
    <w:p w:rsidR="0037054E" w:rsidRPr="009E537C" w:rsidRDefault="0037054E" w:rsidP="00575392">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na vyzvání ředitelky školy se osobně zúčastnit projednání závažných otázek týkajících se vzdělávání žáka,</w:t>
      </w:r>
    </w:p>
    <w:p w:rsidR="0037054E" w:rsidRPr="009E537C" w:rsidRDefault="0037054E" w:rsidP="00575392">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informovat školu a školské zařízení o změně zdravotní způsobilosti, zdravotních</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obtížích žáka nebo jiných závažných skutečnostech, které by mohly mít vliv na průběh vzdělávání,</w:t>
      </w:r>
    </w:p>
    <w:p w:rsidR="0037054E" w:rsidRPr="009E537C" w:rsidRDefault="0037054E" w:rsidP="00575392">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dokládat důvody nepřítomnosti žáka ve vyučování v souladu s</w:t>
      </w:r>
      <w:r w:rsidR="007A6116" w:rsidRPr="009E537C">
        <w:rPr>
          <w:rFonts w:ascii="Times New Roman" w:hAnsi="Times New Roman" w:cs="Times New Roman"/>
          <w:color w:val="000000"/>
          <w:sz w:val="24"/>
          <w:szCs w:val="24"/>
        </w:rPr>
        <w:t> </w:t>
      </w:r>
      <w:r w:rsidRPr="009E537C">
        <w:rPr>
          <w:rFonts w:ascii="Times New Roman" w:hAnsi="Times New Roman" w:cs="Times New Roman"/>
          <w:color w:val="000000"/>
          <w:sz w:val="24"/>
          <w:szCs w:val="24"/>
        </w:rPr>
        <w:t>podmínkami</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stanovenými tímto školním řádem,</w:t>
      </w:r>
    </w:p>
    <w:p w:rsidR="0037054E" w:rsidRPr="009E537C" w:rsidRDefault="0037054E" w:rsidP="00575392">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oznamovat škole a školskému zařízení údaje podle § 28 odst. 2 a 3 a další údaje, které jsou podstatné pro průběh vzdělávání nebo bezpečnost dítěte a žáka, a změny v těchto údajích.</w:t>
      </w:r>
    </w:p>
    <w:p w:rsidR="00A131AA" w:rsidRPr="009E537C" w:rsidRDefault="00A131AA" w:rsidP="00A131AA">
      <w:pPr>
        <w:jc w:val="both"/>
        <w:rPr>
          <w:rFonts w:ascii="Times New Roman" w:hAnsi="Times New Roman" w:cs="Times New Roman"/>
          <w:b/>
          <w:sz w:val="24"/>
          <w:szCs w:val="24"/>
        </w:rPr>
      </w:pPr>
    </w:p>
    <w:p w:rsidR="00A131AA" w:rsidRPr="009E537C" w:rsidRDefault="00A131AA" w:rsidP="00575392">
      <w:pPr>
        <w:pStyle w:val="Odstavecseseznamem"/>
        <w:numPr>
          <w:ilvl w:val="1"/>
          <w:numId w:val="29"/>
        </w:numPr>
        <w:jc w:val="both"/>
        <w:rPr>
          <w:rFonts w:ascii="Times New Roman" w:hAnsi="Times New Roman" w:cs="Times New Roman"/>
          <w:b/>
          <w:sz w:val="24"/>
          <w:szCs w:val="24"/>
        </w:rPr>
      </w:pPr>
      <w:r w:rsidRPr="009E537C">
        <w:rPr>
          <w:rFonts w:ascii="Times New Roman" w:hAnsi="Times New Roman" w:cs="Times New Roman"/>
          <w:b/>
          <w:sz w:val="24"/>
          <w:szCs w:val="24"/>
        </w:rPr>
        <w:t>Pracovníci školy</w:t>
      </w:r>
    </w:p>
    <w:p w:rsidR="00872AC9" w:rsidRPr="009E537C" w:rsidRDefault="00872AC9" w:rsidP="00872AC9">
      <w:pPr>
        <w:pStyle w:val="Odstavecseseznamem"/>
        <w:jc w:val="both"/>
        <w:rPr>
          <w:rFonts w:ascii="Times New Roman" w:hAnsi="Times New Roman" w:cs="Times New Roman"/>
          <w:b/>
          <w:sz w:val="24"/>
          <w:szCs w:val="24"/>
        </w:rPr>
      </w:pPr>
    </w:p>
    <w:p w:rsidR="00872AC9" w:rsidRPr="009E537C" w:rsidRDefault="00872AC9" w:rsidP="00575392">
      <w:pPr>
        <w:pStyle w:val="Odstavecseseznamem"/>
        <w:numPr>
          <w:ilvl w:val="0"/>
          <w:numId w:val="15"/>
        </w:numPr>
        <w:spacing w:after="0" w:line="240" w:lineRule="auto"/>
        <w:jc w:val="both"/>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řídit se obecně závaznými předpisy, zejména zákoníkem práce a pracovním řádem pro zaměstnance škol a školských zařízení, dále pokyny a směrnicemi vydanými ředitelkou školy,</w:t>
      </w:r>
    </w:p>
    <w:p w:rsidR="0037054E" w:rsidRPr="009E537C" w:rsidRDefault="00872AC9" w:rsidP="00575392">
      <w:pPr>
        <w:pStyle w:val="Odstavecseseznamem"/>
        <w:numPr>
          <w:ilvl w:val="0"/>
          <w:numId w:val="15"/>
        </w:numPr>
        <w:spacing w:after="0" w:line="240" w:lineRule="auto"/>
        <w:jc w:val="both"/>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pracovat podle stanovené náplně práce,</w:t>
      </w:r>
    </w:p>
    <w:p w:rsidR="00872AC9" w:rsidRPr="009E537C" w:rsidRDefault="00872AC9" w:rsidP="00575392">
      <w:pPr>
        <w:pStyle w:val="Odstavecseseznamem"/>
        <w:numPr>
          <w:ilvl w:val="0"/>
          <w:numId w:val="15"/>
        </w:numPr>
        <w:spacing w:after="0" w:line="240" w:lineRule="auto"/>
        <w:jc w:val="both"/>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dodržovat zásady pro evidenci úrazů, zásady BOZP a požární ochrany.</w:t>
      </w:r>
    </w:p>
    <w:p w:rsidR="00872AC9" w:rsidRPr="009E537C" w:rsidRDefault="00872AC9" w:rsidP="00872AC9">
      <w:pPr>
        <w:spacing w:after="0" w:line="240" w:lineRule="auto"/>
        <w:jc w:val="both"/>
        <w:rPr>
          <w:rFonts w:ascii="Times New Roman" w:eastAsia="Times New Roman" w:hAnsi="Times New Roman" w:cs="Times New Roman"/>
          <w:sz w:val="24"/>
          <w:szCs w:val="24"/>
          <w:lang w:eastAsia="cs-CZ"/>
        </w:rPr>
      </w:pPr>
    </w:p>
    <w:p w:rsidR="00872AC9" w:rsidRPr="009E537C" w:rsidRDefault="00872AC9" w:rsidP="00575392">
      <w:pPr>
        <w:pStyle w:val="Odstavecseseznamem"/>
        <w:numPr>
          <w:ilvl w:val="1"/>
          <w:numId w:val="29"/>
        </w:numPr>
        <w:spacing w:after="0" w:line="240" w:lineRule="auto"/>
        <w:jc w:val="both"/>
        <w:rPr>
          <w:rFonts w:ascii="Times New Roman" w:eastAsia="Times New Roman" w:hAnsi="Times New Roman" w:cs="Times New Roman"/>
          <w:b/>
          <w:sz w:val="24"/>
          <w:szCs w:val="24"/>
          <w:lang w:eastAsia="cs-CZ"/>
        </w:rPr>
      </w:pPr>
      <w:r w:rsidRPr="009E537C">
        <w:rPr>
          <w:rFonts w:ascii="Times New Roman" w:eastAsia="Times New Roman" w:hAnsi="Times New Roman" w:cs="Times New Roman"/>
          <w:b/>
          <w:sz w:val="24"/>
          <w:szCs w:val="24"/>
          <w:lang w:eastAsia="cs-CZ"/>
        </w:rPr>
        <w:t>Pedagogičtí pracovníci</w:t>
      </w:r>
    </w:p>
    <w:p w:rsidR="00872AC9" w:rsidRPr="009E537C" w:rsidRDefault="00872AC9" w:rsidP="00872AC9">
      <w:pPr>
        <w:pStyle w:val="Odstavecseseznamem"/>
        <w:spacing w:after="0" w:line="240" w:lineRule="auto"/>
        <w:jc w:val="both"/>
        <w:rPr>
          <w:rFonts w:ascii="Times New Roman" w:eastAsia="Times New Roman" w:hAnsi="Times New Roman" w:cs="Times New Roman"/>
          <w:b/>
          <w:sz w:val="24"/>
          <w:szCs w:val="24"/>
          <w:lang w:eastAsia="cs-CZ"/>
        </w:rPr>
      </w:pP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přicházet do školy nejpozději 15 minut před začátkem své hodiny,</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co nejdříve uvědomit vedení školy o nemožnosti dostavit se na vyučování,</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seznamovat se s pokyny, informacemi a plány školy,</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řídit se řádem školy a vyžadovat jeho dodržování od všech žáků,</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provádět zápisy do třídních knih, vést pedagogickou dokumentaci podle stanovených pravidel,</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dodržovat pravidla duševní i tělesné hygieny v práci žáků a hygienu pracovního prostředí</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lastRenderedPageBreak/>
        <w:t>vzájemně si poskytovat průběžné informac</w:t>
      </w:r>
      <w:r w:rsidR="00A63DB0" w:rsidRPr="009E537C">
        <w:rPr>
          <w:rFonts w:ascii="Times New Roman" w:hAnsi="Times New Roman" w:cs="Times New Roman"/>
          <w:sz w:val="24"/>
          <w:szCs w:val="24"/>
          <w:lang w:eastAsia="cs-CZ"/>
        </w:rPr>
        <w:t xml:space="preserve">e o změnách prospěchu, chování </w:t>
      </w:r>
      <w:r w:rsidRPr="009E537C">
        <w:rPr>
          <w:rFonts w:ascii="Times New Roman" w:hAnsi="Times New Roman" w:cs="Times New Roman"/>
          <w:sz w:val="24"/>
          <w:szCs w:val="24"/>
          <w:lang w:eastAsia="cs-CZ"/>
        </w:rPr>
        <w:t>a o individuálních zvláštnostech žáků</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neprodleně hlásit každý úraz vedení školy a postupovat podle pokynů ředitelky k řešení školních úrazů</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hlásit vedení školy závady na zařízení školy, učebních pomůckách, nářadí a náčiní, závady v</w:t>
      </w:r>
      <w:r w:rsidR="00A63DB0" w:rsidRPr="009E537C">
        <w:rPr>
          <w:rFonts w:ascii="Times New Roman" w:hAnsi="Times New Roman" w:cs="Times New Roman"/>
          <w:sz w:val="24"/>
          <w:szCs w:val="24"/>
          <w:lang w:eastAsia="cs-CZ"/>
        </w:rPr>
        <w:t> </w:t>
      </w:r>
      <w:r w:rsidRPr="009E537C">
        <w:rPr>
          <w:rFonts w:ascii="Times New Roman" w:hAnsi="Times New Roman" w:cs="Times New Roman"/>
          <w:sz w:val="24"/>
          <w:szCs w:val="24"/>
          <w:lang w:eastAsia="cs-CZ"/>
        </w:rPr>
        <w:t>úklidu</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vyslechnout dotaz, přání, stížnost či připomínku kteréhokoliv žáka, vhodným způsobem na něj odpovědět, zachovat důvěrnost informací</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připravovat žáky k odpovědnému životu, vést je k porozumění, snášenlivosti, toleranci, respektu a rovnoprávnosti</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povzbuzovat žáky k aktivní spoluúčasti na dění ve škole a umožňovat ji i žákům handicapovaným</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požádání zákonného zástupce s ním projednat jakoukoliv záležitost týkající se jednoho, či více žáků školy, ale zachovat přitom principy kolegiality a nepřekračovat své kompetence</w:t>
      </w:r>
      <w:r w:rsidR="00A63DB0" w:rsidRPr="009E537C">
        <w:rPr>
          <w:rFonts w:ascii="Times New Roman" w:hAnsi="Times New Roman" w:cs="Times New Roman"/>
          <w:sz w:val="24"/>
          <w:szCs w:val="24"/>
          <w:lang w:eastAsia="cs-CZ"/>
        </w:rPr>
        <w:t>,</w:t>
      </w:r>
    </w:p>
    <w:p w:rsidR="00872AC9" w:rsidRPr="009E537C" w:rsidRDefault="00872AC9" w:rsidP="00575392">
      <w:pPr>
        <w:pStyle w:val="Bezmezer"/>
        <w:numPr>
          <w:ilvl w:val="0"/>
          <w:numId w:val="16"/>
        </w:num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po skončení poslední vyučovací hodiny překontrolovat pořádek ve třídě, uzavření oken, uzavření přívodu vody a vypnutí elektrických spotřebičů</w:t>
      </w:r>
    </w:p>
    <w:p w:rsidR="00872AC9" w:rsidRPr="009E537C" w:rsidRDefault="00872AC9" w:rsidP="00872AC9">
      <w:pPr>
        <w:pStyle w:val="Odstavecseseznamem"/>
        <w:spacing w:after="0" w:line="240" w:lineRule="auto"/>
        <w:jc w:val="both"/>
        <w:rPr>
          <w:rFonts w:ascii="Times New Roman" w:eastAsia="Times New Roman" w:hAnsi="Times New Roman" w:cs="Times New Roman"/>
          <w:b/>
          <w:sz w:val="24"/>
          <w:szCs w:val="24"/>
          <w:lang w:eastAsia="cs-CZ"/>
        </w:rPr>
      </w:pPr>
    </w:p>
    <w:p w:rsidR="003800C7" w:rsidRPr="009E537C" w:rsidRDefault="003800C7" w:rsidP="00872AC9">
      <w:pPr>
        <w:spacing w:after="0" w:line="240" w:lineRule="auto"/>
        <w:jc w:val="both"/>
        <w:rPr>
          <w:rFonts w:ascii="Times New Roman" w:eastAsia="Times New Roman" w:hAnsi="Times New Roman" w:cs="Times New Roman"/>
          <w:b/>
          <w:sz w:val="24"/>
          <w:szCs w:val="24"/>
          <w:lang w:eastAsia="cs-CZ"/>
        </w:rPr>
      </w:pPr>
    </w:p>
    <w:p w:rsidR="003800C7" w:rsidRPr="009E537C" w:rsidRDefault="003800C7" w:rsidP="00872AC9">
      <w:pPr>
        <w:spacing w:after="0" w:line="240" w:lineRule="auto"/>
        <w:jc w:val="both"/>
        <w:rPr>
          <w:rFonts w:ascii="Times New Roman" w:eastAsia="Times New Roman" w:hAnsi="Times New Roman" w:cs="Times New Roman"/>
          <w:b/>
          <w:sz w:val="24"/>
          <w:szCs w:val="24"/>
          <w:lang w:eastAsia="cs-CZ"/>
        </w:rPr>
      </w:pPr>
    </w:p>
    <w:p w:rsidR="003A20E5" w:rsidRPr="009E537C" w:rsidRDefault="003A20E5" w:rsidP="003A20E5">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3</w:t>
      </w:r>
    </w:p>
    <w:p w:rsidR="0037054E" w:rsidRPr="009E537C" w:rsidRDefault="00CB2BC3" w:rsidP="003A20E5">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E537C">
        <w:rPr>
          <w:rFonts w:ascii="Times New Roman" w:hAnsi="Times New Roman" w:cs="Times New Roman"/>
          <w:b/>
          <w:bCs/>
          <w:color w:val="000000"/>
          <w:sz w:val="24"/>
          <w:szCs w:val="24"/>
          <w:u w:val="single"/>
        </w:rPr>
        <w:t>Chování žáků</w:t>
      </w:r>
    </w:p>
    <w:p w:rsidR="00FD22D9" w:rsidRPr="009E537C" w:rsidRDefault="00FD22D9" w:rsidP="0037054E">
      <w:pPr>
        <w:autoSpaceDE w:val="0"/>
        <w:autoSpaceDN w:val="0"/>
        <w:adjustRightInd w:val="0"/>
        <w:spacing w:after="0" w:line="240" w:lineRule="auto"/>
        <w:rPr>
          <w:rFonts w:ascii="Times New Roman" w:hAnsi="Times New Roman" w:cs="Times New Roman"/>
          <w:b/>
          <w:bCs/>
          <w:color w:val="000000"/>
          <w:sz w:val="24"/>
          <w:szCs w:val="24"/>
        </w:rPr>
      </w:pPr>
    </w:p>
    <w:p w:rsidR="0037054E" w:rsidRPr="009E537C" w:rsidRDefault="0037054E" w:rsidP="00575392">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Žák školy dodržuje pravidla slušného chování ve vztahu ke všem pracovníkům školy i spolužákům. Dbá důsledně pokynů pedagogických pracovníků (popř. pověřených správních zaměstnanců a zaměstnanců školní jídelny), zodpovědně se připravuje na vyučování a dodržuje níže uvedená ustanovení tohoto řádu. Žák si je vědom, že žákem zůstává i v době mimoškolní – dodržuje proto nepsané normy slušného chování a mezilidských vztahů platných v demokratické společnosti.</w:t>
      </w:r>
    </w:p>
    <w:p w:rsidR="0037054E" w:rsidRPr="009E537C" w:rsidRDefault="0037054E" w:rsidP="00575392">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Žák zdraví v budově i mimo ni srozumitelným pozdravem. Všichni žáci oslovují</w:t>
      </w:r>
      <w:r w:rsidR="0060529D"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zaměstnance školy: „Pane, paní s funkcí“.</w:t>
      </w:r>
    </w:p>
    <w:p w:rsidR="0037054E" w:rsidRPr="009E537C" w:rsidRDefault="0037054E" w:rsidP="00575392">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Vnášení, držení, distribuce a zneužívání návykových látek je v prostorách školy a při akcích pořádaných školou přísně zakázáno. Porušení tohoto zákazu bude klasifikováno jako hrubý přestupek. V této souvislosti využije ředitelka školy všech možností daných jí příslušnými zákony včetně možnosti dát podnět k zahájení trestního stíhání osob, které se na porušení tohoto zákazu podílely. Ředitelka školy nebo jí pověřený pracovník bude informovat zákonné zástupce žáků, u nichž bylo zjištěno porušení tohoto zákazu, o zjištěních v tomto směru, a zároveň je seznámí s možnostmi odborné pomoci.</w:t>
      </w:r>
    </w:p>
    <w:p w:rsidR="0037054E" w:rsidRPr="009E537C" w:rsidRDefault="0037054E" w:rsidP="00575392">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Projevy šikanování mezi žáky, tj. násilí, omezování osob</w:t>
      </w:r>
      <w:r w:rsidR="00A63DB0" w:rsidRPr="009E537C">
        <w:rPr>
          <w:rFonts w:ascii="Times New Roman" w:hAnsi="Times New Roman" w:cs="Times New Roman"/>
          <w:color w:val="000000"/>
          <w:sz w:val="24"/>
          <w:szCs w:val="24"/>
        </w:rPr>
        <w:t>ní svobody, ponižování a</w:t>
      </w:r>
      <w:r w:rsidRPr="009E537C">
        <w:rPr>
          <w:rFonts w:ascii="Times New Roman" w:hAnsi="Times New Roman" w:cs="Times New Roman"/>
          <w:color w:val="000000"/>
          <w:sz w:val="24"/>
          <w:szCs w:val="24"/>
        </w:rPr>
        <w:t>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Podle okolností ředitelka školy uváží možnost dalšího postihu žáků, kteří tento zákaz</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přestoupí. O svých zjištěních bude informovat jejich zákonné zástupce.</w:t>
      </w:r>
    </w:p>
    <w:p w:rsidR="0037054E"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p>
    <w:p w:rsidR="00D64FEF" w:rsidRDefault="00D64FEF" w:rsidP="0037054E">
      <w:pPr>
        <w:autoSpaceDE w:val="0"/>
        <w:autoSpaceDN w:val="0"/>
        <w:adjustRightInd w:val="0"/>
        <w:spacing w:after="0" w:line="240" w:lineRule="auto"/>
        <w:rPr>
          <w:rFonts w:ascii="Times New Roman" w:hAnsi="Times New Roman" w:cs="Times New Roman"/>
          <w:b/>
          <w:bCs/>
          <w:color w:val="000000"/>
          <w:sz w:val="24"/>
          <w:szCs w:val="24"/>
        </w:rPr>
      </w:pPr>
    </w:p>
    <w:p w:rsidR="00D64FEF" w:rsidRPr="009E537C" w:rsidRDefault="00D64FEF" w:rsidP="0037054E">
      <w:pPr>
        <w:autoSpaceDE w:val="0"/>
        <w:autoSpaceDN w:val="0"/>
        <w:adjustRightInd w:val="0"/>
        <w:spacing w:after="0" w:line="240" w:lineRule="auto"/>
        <w:rPr>
          <w:rFonts w:ascii="Times New Roman" w:hAnsi="Times New Roman" w:cs="Times New Roman"/>
          <w:b/>
          <w:bCs/>
          <w:color w:val="000000"/>
          <w:sz w:val="24"/>
          <w:szCs w:val="24"/>
        </w:rPr>
      </w:pPr>
    </w:p>
    <w:p w:rsidR="003A20E5" w:rsidRPr="009E537C" w:rsidRDefault="00FD22D9" w:rsidP="003A20E5">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4</w:t>
      </w:r>
    </w:p>
    <w:p w:rsidR="00FD22D9" w:rsidRPr="009E537C" w:rsidRDefault="00D66CF6" w:rsidP="00C454C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E537C">
        <w:rPr>
          <w:rFonts w:ascii="Times New Roman" w:hAnsi="Times New Roman" w:cs="Times New Roman"/>
          <w:b/>
          <w:bCs/>
          <w:color w:val="000000"/>
          <w:sz w:val="24"/>
          <w:szCs w:val="24"/>
          <w:u w:val="single"/>
        </w:rPr>
        <w:t>O</w:t>
      </w:r>
      <w:r w:rsidR="00FD22D9" w:rsidRPr="009E537C">
        <w:rPr>
          <w:rFonts w:ascii="Times New Roman" w:hAnsi="Times New Roman" w:cs="Times New Roman"/>
          <w:b/>
          <w:bCs/>
          <w:color w:val="000000"/>
          <w:sz w:val="24"/>
          <w:szCs w:val="24"/>
          <w:u w:val="single"/>
        </w:rPr>
        <w:t>mlouvání žáků</w:t>
      </w:r>
    </w:p>
    <w:p w:rsidR="0037054E" w:rsidRPr="009E537C" w:rsidRDefault="0037054E" w:rsidP="00D66CF6">
      <w:pPr>
        <w:pStyle w:val="Odstavecseseznamem"/>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575392">
      <w:pPr>
        <w:pStyle w:val="Odstavecseseznamem"/>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Po zahájení vyučování nesmí žák bez vědomí a souhlasu učitele opustit školní budovu. Předem známá nepřítomnost musí být ohlášena </w:t>
      </w:r>
      <w:r w:rsidR="0038734D" w:rsidRPr="009E537C">
        <w:rPr>
          <w:rFonts w:ascii="Times New Roman" w:hAnsi="Times New Roman" w:cs="Times New Roman"/>
          <w:color w:val="000000"/>
          <w:sz w:val="24"/>
          <w:szCs w:val="24"/>
        </w:rPr>
        <w:t xml:space="preserve">zákonnými zástupci </w:t>
      </w:r>
      <w:r w:rsidRPr="009E537C">
        <w:rPr>
          <w:rFonts w:ascii="Times New Roman" w:hAnsi="Times New Roman" w:cs="Times New Roman"/>
          <w:color w:val="000000"/>
          <w:sz w:val="24"/>
          <w:szCs w:val="24"/>
        </w:rPr>
        <w:t>nejpozději předcházející den. K tomu je mo</w:t>
      </w:r>
      <w:r w:rsidR="00D64FEF">
        <w:rPr>
          <w:rFonts w:ascii="Times New Roman" w:hAnsi="Times New Roman" w:cs="Times New Roman"/>
          <w:color w:val="000000"/>
          <w:sz w:val="24"/>
          <w:szCs w:val="24"/>
        </w:rPr>
        <w:t>žno využít i telefon nebo e-mail</w:t>
      </w:r>
      <w:r w:rsidRPr="009E537C">
        <w:rPr>
          <w:rFonts w:ascii="Times New Roman" w:hAnsi="Times New Roman" w:cs="Times New Roman"/>
          <w:color w:val="000000"/>
          <w:sz w:val="24"/>
          <w:szCs w:val="24"/>
        </w:rPr>
        <w:t xml:space="preserve">. Každou neúčast při vyučování nebo ve školní družině jsou žáci povinni řádně omluvit písemnou omluvenkou od </w:t>
      </w:r>
      <w:r w:rsidR="0038734D" w:rsidRPr="009E537C">
        <w:rPr>
          <w:rFonts w:ascii="Times New Roman" w:hAnsi="Times New Roman" w:cs="Times New Roman"/>
          <w:color w:val="000000"/>
          <w:sz w:val="24"/>
          <w:szCs w:val="24"/>
        </w:rPr>
        <w:t>zákonných zástupců</w:t>
      </w:r>
      <w:r w:rsidRPr="009E537C">
        <w:rPr>
          <w:rFonts w:ascii="Times New Roman" w:hAnsi="Times New Roman" w:cs="Times New Roman"/>
          <w:color w:val="000000"/>
          <w:sz w:val="24"/>
          <w:szCs w:val="24"/>
        </w:rPr>
        <w:t>.</w:t>
      </w:r>
    </w:p>
    <w:p w:rsidR="00FD22D9" w:rsidRPr="00D64FEF" w:rsidRDefault="00A63DB0" w:rsidP="00D64FEF">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A</w:t>
      </w:r>
      <w:r w:rsidR="00FD22D9" w:rsidRPr="009E537C">
        <w:rPr>
          <w:rFonts w:ascii="Times New Roman" w:hAnsi="Times New Roman" w:cs="Times New Roman"/>
          <w:sz w:val="24"/>
          <w:szCs w:val="24"/>
        </w:rPr>
        <w:t>bsenci žáků omlouvá třídní učitel na základě dokladů od zákonných</w:t>
      </w:r>
      <w:r w:rsidR="00D64FEF">
        <w:rPr>
          <w:rFonts w:ascii="Times New Roman" w:hAnsi="Times New Roman" w:cs="Times New Roman"/>
          <w:sz w:val="24"/>
          <w:szCs w:val="24"/>
        </w:rPr>
        <w:t xml:space="preserve"> </w:t>
      </w:r>
      <w:r w:rsidR="00FD22D9" w:rsidRPr="00D64FEF">
        <w:rPr>
          <w:rFonts w:ascii="Times New Roman" w:hAnsi="Times New Roman" w:cs="Times New Roman"/>
          <w:sz w:val="24"/>
          <w:szCs w:val="24"/>
        </w:rPr>
        <w:t>zástupců, není-li dále stanoveno jinak</w:t>
      </w:r>
      <w:r w:rsidRPr="00D64FEF">
        <w:rPr>
          <w:rFonts w:ascii="Times New Roman" w:hAnsi="Times New Roman" w:cs="Times New Roman"/>
          <w:sz w:val="24"/>
          <w:szCs w:val="24"/>
        </w:rPr>
        <w:t>.</w:t>
      </w:r>
    </w:p>
    <w:p w:rsidR="00FD22D9" w:rsidRPr="00D64FEF" w:rsidRDefault="00A63DB0" w:rsidP="00D64FEF">
      <w:pPr>
        <w:pStyle w:val="Odstavecseseznamem"/>
        <w:numPr>
          <w:ilvl w:val="0"/>
          <w:numId w:val="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Z</w:t>
      </w:r>
      <w:r w:rsidR="00FD22D9" w:rsidRPr="009E537C">
        <w:rPr>
          <w:rFonts w:ascii="Times New Roman" w:hAnsi="Times New Roman" w:cs="Times New Roman"/>
          <w:sz w:val="24"/>
          <w:szCs w:val="24"/>
        </w:rPr>
        <w:t xml:space="preserve">ákonný zástupce žáka je povinen doložit důvody nepřítomnosti žáka </w:t>
      </w:r>
      <w:r w:rsidR="00FD22D9" w:rsidRPr="00D64FEF">
        <w:rPr>
          <w:rFonts w:ascii="Times New Roman" w:hAnsi="Times New Roman" w:cs="Times New Roman"/>
          <w:sz w:val="24"/>
          <w:szCs w:val="24"/>
        </w:rPr>
        <w:t>ve</w:t>
      </w:r>
      <w:r w:rsidR="003A20E5" w:rsidRPr="00D64FEF">
        <w:rPr>
          <w:rFonts w:ascii="Times New Roman" w:hAnsi="Times New Roman" w:cs="Times New Roman"/>
          <w:sz w:val="24"/>
          <w:szCs w:val="24"/>
        </w:rPr>
        <w:t xml:space="preserve"> </w:t>
      </w:r>
      <w:r w:rsidR="00FD22D9" w:rsidRPr="00D64FEF">
        <w:rPr>
          <w:rFonts w:ascii="Times New Roman" w:hAnsi="Times New Roman" w:cs="Times New Roman"/>
          <w:sz w:val="24"/>
          <w:szCs w:val="24"/>
        </w:rPr>
        <w:t>vyučování nejpozději do 3 kalendářních dnů od počátku nepřítomnosti žáka</w:t>
      </w:r>
      <w:r w:rsidRPr="00D64FEF">
        <w:rPr>
          <w:rFonts w:ascii="Times New Roman" w:hAnsi="Times New Roman" w:cs="Times New Roman"/>
          <w:sz w:val="24"/>
          <w:szCs w:val="24"/>
        </w:rPr>
        <w:t>.</w:t>
      </w:r>
    </w:p>
    <w:p w:rsidR="00FD22D9" w:rsidRPr="009E537C" w:rsidRDefault="00A63DB0" w:rsidP="00575392">
      <w:pPr>
        <w:pStyle w:val="Odstavecseseznamem"/>
        <w:numPr>
          <w:ilvl w:val="0"/>
          <w:numId w:val="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O</w:t>
      </w:r>
      <w:r w:rsidR="00FD22D9" w:rsidRPr="009E537C">
        <w:rPr>
          <w:rFonts w:ascii="Times New Roman" w:hAnsi="Times New Roman" w:cs="Times New Roman"/>
          <w:sz w:val="24"/>
          <w:szCs w:val="24"/>
        </w:rPr>
        <w:t>dchod žáka z vyučování před jeho ukončením je možný pouze na základě</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písemné omluvy zákonného zástupce, kterou žák předloží vyučujícímu</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hodiny (při uvolnění na jednu hodinu) nebo třídnímu učiteli (při uvolnění na</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více hodin). Jestliže není třídní učitel přítomen, předloží žák tuto omluvu</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zastupujícímu třídnímu učiteli, popřípadě vedení školy</w:t>
      </w:r>
      <w:r w:rsidRPr="009E537C">
        <w:rPr>
          <w:rFonts w:ascii="Times New Roman" w:hAnsi="Times New Roman" w:cs="Times New Roman"/>
          <w:sz w:val="24"/>
          <w:szCs w:val="24"/>
        </w:rPr>
        <w:t>.</w:t>
      </w:r>
    </w:p>
    <w:p w:rsidR="00FD22D9" w:rsidRPr="00D64FEF" w:rsidRDefault="00A63DB0" w:rsidP="00D64FEF">
      <w:pPr>
        <w:pStyle w:val="Odstavecseseznamem"/>
        <w:numPr>
          <w:ilvl w:val="0"/>
          <w:numId w:val="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V</w:t>
      </w:r>
      <w:r w:rsidR="00FD22D9" w:rsidRPr="009E537C">
        <w:rPr>
          <w:rFonts w:ascii="Times New Roman" w:hAnsi="Times New Roman" w:cs="Times New Roman"/>
          <w:sz w:val="24"/>
          <w:szCs w:val="24"/>
        </w:rPr>
        <w:t xml:space="preserve"> případě předem známé absence (objednané návštěvy lékaře, rodinné</w:t>
      </w:r>
      <w:r w:rsidR="00D64FEF">
        <w:rPr>
          <w:rFonts w:ascii="Times New Roman" w:hAnsi="Times New Roman" w:cs="Times New Roman"/>
          <w:sz w:val="24"/>
          <w:szCs w:val="24"/>
        </w:rPr>
        <w:t xml:space="preserve"> </w:t>
      </w:r>
      <w:r w:rsidR="00FD22D9" w:rsidRPr="00D64FEF">
        <w:rPr>
          <w:rFonts w:ascii="Times New Roman" w:hAnsi="Times New Roman" w:cs="Times New Roman"/>
          <w:sz w:val="24"/>
          <w:szCs w:val="24"/>
        </w:rPr>
        <w:t>důvody apod.) je zákonný zástupce povinen požádat o uvolnění žáka před</w:t>
      </w:r>
      <w:r w:rsidR="003A20E5" w:rsidRPr="00D64FEF">
        <w:rPr>
          <w:rFonts w:ascii="Times New Roman" w:hAnsi="Times New Roman" w:cs="Times New Roman"/>
          <w:sz w:val="24"/>
          <w:szCs w:val="24"/>
        </w:rPr>
        <w:t xml:space="preserve"> </w:t>
      </w:r>
      <w:r w:rsidR="00FD22D9" w:rsidRPr="00D64FEF">
        <w:rPr>
          <w:rFonts w:ascii="Times New Roman" w:hAnsi="Times New Roman" w:cs="Times New Roman"/>
          <w:sz w:val="24"/>
          <w:szCs w:val="24"/>
        </w:rPr>
        <w:t>jeho nepřítomností ve škole</w:t>
      </w:r>
      <w:r w:rsidRPr="00D64FEF">
        <w:rPr>
          <w:rFonts w:ascii="Times New Roman" w:hAnsi="Times New Roman" w:cs="Times New Roman"/>
          <w:sz w:val="24"/>
          <w:szCs w:val="24"/>
        </w:rPr>
        <w:t>.</w:t>
      </w:r>
    </w:p>
    <w:p w:rsidR="0038734D" w:rsidRPr="009E537C" w:rsidRDefault="00A63DB0" w:rsidP="00575392">
      <w:pPr>
        <w:pStyle w:val="Odstavecseseznamem"/>
        <w:numPr>
          <w:ilvl w:val="0"/>
          <w:numId w:val="7"/>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P</w:t>
      </w:r>
      <w:r w:rsidR="00FD22D9" w:rsidRPr="009E537C">
        <w:rPr>
          <w:rFonts w:ascii="Times New Roman" w:hAnsi="Times New Roman" w:cs="Times New Roman"/>
          <w:sz w:val="24"/>
          <w:szCs w:val="24"/>
        </w:rPr>
        <w:t>ři absenci žáka z důvodu rodinné rekreace, lázeňského pobytu, ozdravného</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pobytu apod.,</w:t>
      </w:r>
      <w:r w:rsidR="0038734D" w:rsidRPr="009E537C">
        <w:rPr>
          <w:rFonts w:ascii="Times New Roman" w:hAnsi="Times New Roman" w:cs="Times New Roman"/>
          <w:sz w:val="24"/>
          <w:szCs w:val="24"/>
        </w:rPr>
        <w:t>:</w:t>
      </w:r>
    </w:p>
    <w:p w:rsidR="0038734D" w:rsidRPr="009E537C" w:rsidRDefault="0038734D" w:rsidP="0038734D">
      <w:pPr>
        <w:pStyle w:val="Odstavecseseznamem"/>
        <w:numPr>
          <w:ilvl w:val="3"/>
          <w:numId w:val="2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na 1 – 2 dny</w:t>
      </w:r>
      <w:r w:rsidR="00FD22D9" w:rsidRPr="009E537C">
        <w:rPr>
          <w:rFonts w:ascii="Times New Roman" w:hAnsi="Times New Roman" w:cs="Times New Roman"/>
          <w:sz w:val="24"/>
          <w:szCs w:val="24"/>
        </w:rPr>
        <w:t xml:space="preserve"> </w:t>
      </w:r>
      <w:r w:rsidRPr="009E537C">
        <w:rPr>
          <w:rFonts w:ascii="Times New Roman" w:hAnsi="Times New Roman" w:cs="Times New Roman"/>
          <w:sz w:val="24"/>
          <w:szCs w:val="24"/>
        </w:rPr>
        <w:t xml:space="preserve">je zákonný zástupce povinen předložit s dostatečným časovým předstihem (nejméně tří pracovních dnů) písemnou žádost o uvolnění. K této žádosti se vyjadřuje třídní učitel. </w:t>
      </w:r>
    </w:p>
    <w:p w:rsidR="0038734D" w:rsidRDefault="0038734D" w:rsidP="0038734D">
      <w:pPr>
        <w:pStyle w:val="Odstavecseseznamem"/>
        <w:numPr>
          <w:ilvl w:val="3"/>
          <w:numId w:val="2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na delší než 2 dny  je zákonný zás</w:t>
      </w:r>
      <w:r w:rsidR="00D64FEF">
        <w:rPr>
          <w:rFonts w:ascii="Times New Roman" w:hAnsi="Times New Roman" w:cs="Times New Roman"/>
          <w:sz w:val="24"/>
          <w:szCs w:val="24"/>
        </w:rPr>
        <w:t>tupce povinen předložit s dosta</w:t>
      </w:r>
      <w:r w:rsidRPr="009E537C">
        <w:rPr>
          <w:rFonts w:ascii="Times New Roman" w:hAnsi="Times New Roman" w:cs="Times New Roman"/>
          <w:sz w:val="24"/>
          <w:szCs w:val="24"/>
        </w:rPr>
        <w:t>tečným časovým předstihem (nejméně tří pracovních dnů) písemnou žádost o uvolnění ředitelství školy prost</w:t>
      </w:r>
      <w:r w:rsidR="00D64FEF">
        <w:rPr>
          <w:rFonts w:ascii="Times New Roman" w:hAnsi="Times New Roman" w:cs="Times New Roman"/>
          <w:sz w:val="24"/>
          <w:szCs w:val="24"/>
        </w:rPr>
        <w:t xml:space="preserve">řednictvím třídního učitele. </w:t>
      </w:r>
      <w:r w:rsidRPr="009E537C">
        <w:rPr>
          <w:rFonts w:ascii="Times New Roman" w:hAnsi="Times New Roman" w:cs="Times New Roman"/>
          <w:sz w:val="24"/>
          <w:szCs w:val="24"/>
        </w:rPr>
        <w:t xml:space="preserve">K této žádosti se vyjadřuje třídní učitel a ředitel školy. </w:t>
      </w:r>
    </w:p>
    <w:p w:rsidR="00D64FEF" w:rsidRPr="009E537C" w:rsidRDefault="00D64FEF" w:rsidP="0038734D">
      <w:pPr>
        <w:pStyle w:val="Odstavecseseznamem"/>
        <w:numPr>
          <w:ilvl w:val="3"/>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pokud je plánovaná nepřítomnost dítěte delší než 5 dní</w:t>
      </w:r>
      <w:r w:rsidR="00D13D05">
        <w:rPr>
          <w:rFonts w:ascii="Times New Roman" w:hAnsi="Times New Roman" w:cs="Times New Roman"/>
          <w:sz w:val="24"/>
          <w:szCs w:val="24"/>
        </w:rPr>
        <w:t xml:space="preserve"> a probíhá v zahraničí</w:t>
      </w:r>
      <w:r>
        <w:rPr>
          <w:rFonts w:ascii="Times New Roman" w:hAnsi="Times New Roman" w:cs="Times New Roman"/>
          <w:sz w:val="24"/>
          <w:szCs w:val="24"/>
        </w:rPr>
        <w:t>, postupuje řed. dle § 38,</w:t>
      </w:r>
      <w:r w:rsidR="00D13D05">
        <w:rPr>
          <w:rFonts w:ascii="Times New Roman" w:hAnsi="Times New Roman" w:cs="Times New Roman"/>
          <w:sz w:val="24"/>
          <w:szCs w:val="24"/>
        </w:rPr>
        <w:t>odst. 2</w:t>
      </w:r>
      <w:r>
        <w:rPr>
          <w:rFonts w:ascii="Times New Roman" w:hAnsi="Times New Roman" w:cs="Times New Roman"/>
          <w:sz w:val="24"/>
          <w:szCs w:val="24"/>
        </w:rPr>
        <w:t xml:space="preserve"> školského zákona, a pro žáka je vypracován individuální učební plán</w:t>
      </w:r>
      <w:r w:rsidR="00D13D05">
        <w:rPr>
          <w:rFonts w:ascii="Times New Roman" w:hAnsi="Times New Roman" w:cs="Times New Roman"/>
          <w:sz w:val="24"/>
          <w:szCs w:val="24"/>
        </w:rPr>
        <w:t>. S tímto plánem je seznámen zákonný zástupce, který je povinen ho plnit. Během pobytu v zahraničí mohou probíhat konzultace zákonný zástupce – třídní učitel e-mailem.</w:t>
      </w:r>
    </w:p>
    <w:p w:rsidR="00FD22D9" w:rsidRPr="009E537C" w:rsidRDefault="00FD22D9" w:rsidP="00A63DB0">
      <w:pPr>
        <w:pStyle w:val="Odstavecseseznamem"/>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O výsledku </w:t>
      </w:r>
      <w:r w:rsidR="0038734D" w:rsidRPr="009E537C">
        <w:rPr>
          <w:rFonts w:ascii="Times New Roman" w:hAnsi="Times New Roman" w:cs="Times New Roman"/>
          <w:sz w:val="24"/>
          <w:szCs w:val="24"/>
        </w:rPr>
        <w:t xml:space="preserve">rozhodnutí </w:t>
      </w:r>
      <w:r w:rsidRPr="009E537C">
        <w:rPr>
          <w:rFonts w:ascii="Times New Roman" w:hAnsi="Times New Roman" w:cs="Times New Roman"/>
          <w:sz w:val="24"/>
          <w:szCs w:val="24"/>
        </w:rPr>
        <w:t>je zákonný</w:t>
      </w:r>
      <w:r w:rsidR="003A20E5" w:rsidRPr="009E537C">
        <w:rPr>
          <w:rFonts w:ascii="Times New Roman" w:hAnsi="Times New Roman" w:cs="Times New Roman"/>
          <w:sz w:val="24"/>
          <w:szCs w:val="24"/>
        </w:rPr>
        <w:t xml:space="preserve"> </w:t>
      </w:r>
      <w:r w:rsidRPr="009E537C">
        <w:rPr>
          <w:rFonts w:ascii="Times New Roman" w:hAnsi="Times New Roman" w:cs="Times New Roman"/>
          <w:sz w:val="24"/>
          <w:szCs w:val="24"/>
        </w:rPr>
        <w:t>zástupce informován třídním učitelem pouze v případě nevyhovění žádosti.</w:t>
      </w:r>
      <w:r w:rsidR="003A20E5" w:rsidRPr="009E537C">
        <w:rPr>
          <w:rFonts w:ascii="Times New Roman" w:hAnsi="Times New Roman" w:cs="Times New Roman"/>
          <w:sz w:val="24"/>
          <w:szCs w:val="24"/>
        </w:rPr>
        <w:t xml:space="preserve"> </w:t>
      </w:r>
      <w:r w:rsidRPr="009E537C">
        <w:rPr>
          <w:rFonts w:ascii="Times New Roman" w:hAnsi="Times New Roman" w:cs="Times New Roman"/>
          <w:sz w:val="24"/>
          <w:szCs w:val="24"/>
        </w:rPr>
        <w:t>V případě nepřítomnosti ředitele školy rozhodne o této záležitosti učitel</w:t>
      </w:r>
      <w:r w:rsidR="003A20E5" w:rsidRPr="009E537C">
        <w:rPr>
          <w:rFonts w:ascii="Times New Roman" w:hAnsi="Times New Roman" w:cs="Times New Roman"/>
          <w:sz w:val="24"/>
          <w:szCs w:val="24"/>
        </w:rPr>
        <w:t xml:space="preserve"> </w:t>
      </w:r>
      <w:r w:rsidRPr="009E537C">
        <w:rPr>
          <w:rFonts w:ascii="Times New Roman" w:hAnsi="Times New Roman" w:cs="Times New Roman"/>
          <w:sz w:val="24"/>
          <w:szCs w:val="24"/>
        </w:rPr>
        <w:t>zastupující ředitele školy</w:t>
      </w:r>
      <w:r w:rsidR="00D64FEF">
        <w:rPr>
          <w:rFonts w:ascii="Times New Roman" w:hAnsi="Times New Roman" w:cs="Times New Roman"/>
          <w:sz w:val="24"/>
          <w:szCs w:val="24"/>
        </w:rPr>
        <w:t>.</w:t>
      </w:r>
    </w:p>
    <w:p w:rsidR="00FD22D9" w:rsidRPr="009E537C" w:rsidRDefault="00A63DB0" w:rsidP="00575392">
      <w:pPr>
        <w:pStyle w:val="Odstavecseseznamem"/>
        <w:numPr>
          <w:ilvl w:val="0"/>
          <w:numId w:val="7"/>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P</w:t>
      </w:r>
      <w:r w:rsidR="00FD22D9" w:rsidRPr="009E537C">
        <w:rPr>
          <w:rFonts w:ascii="Times New Roman" w:hAnsi="Times New Roman" w:cs="Times New Roman"/>
          <w:sz w:val="24"/>
          <w:szCs w:val="24"/>
        </w:rPr>
        <w:t>o návratu do školy je žák povinen předložit třídnímu učiteli řádnou omluvu</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absence (nejčastěji v žákovské knížce) podepsanou zákonným zástupcem, a</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 xml:space="preserve">to nejpozději do </w:t>
      </w:r>
      <w:r w:rsidR="0038734D" w:rsidRPr="009E537C">
        <w:rPr>
          <w:rFonts w:ascii="Times New Roman" w:hAnsi="Times New Roman" w:cs="Times New Roman"/>
          <w:sz w:val="24"/>
          <w:szCs w:val="24"/>
        </w:rPr>
        <w:t>tří</w:t>
      </w:r>
      <w:r w:rsidR="00FD22D9" w:rsidRPr="009E537C">
        <w:rPr>
          <w:rFonts w:ascii="Times New Roman" w:hAnsi="Times New Roman" w:cs="Times New Roman"/>
          <w:sz w:val="24"/>
          <w:szCs w:val="24"/>
        </w:rPr>
        <w:t xml:space="preserve"> dnů školního vyučování. Jestliže není třídní učitel</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přítomen, předloží žák tuto omluvu zastupujícímu třídnímu učiteli, případně</w:t>
      </w:r>
      <w:r w:rsidR="003A20E5" w:rsidRPr="009E537C">
        <w:rPr>
          <w:rFonts w:ascii="Times New Roman" w:hAnsi="Times New Roman" w:cs="Times New Roman"/>
          <w:sz w:val="24"/>
          <w:szCs w:val="24"/>
        </w:rPr>
        <w:t xml:space="preserve"> </w:t>
      </w:r>
      <w:r w:rsidR="00FD22D9" w:rsidRPr="009E537C">
        <w:rPr>
          <w:rFonts w:ascii="Times New Roman" w:hAnsi="Times New Roman" w:cs="Times New Roman"/>
          <w:sz w:val="24"/>
          <w:szCs w:val="24"/>
        </w:rPr>
        <w:t>vedení školy</w:t>
      </w:r>
      <w:r w:rsidRPr="009E537C">
        <w:rPr>
          <w:rFonts w:ascii="Times New Roman" w:hAnsi="Times New Roman" w:cs="Times New Roman"/>
          <w:sz w:val="24"/>
          <w:szCs w:val="24"/>
        </w:rPr>
        <w:t>.</w:t>
      </w:r>
    </w:p>
    <w:p w:rsidR="00FD22D9" w:rsidRPr="009E537C" w:rsidRDefault="00A63DB0" w:rsidP="00575392">
      <w:pPr>
        <w:pStyle w:val="Odstavecseseznamem"/>
        <w:numPr>
          <w:ilvl w:val="0"/>
          <w:numId w:val="7"/>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J</w:t>
      </w:r>
      <w:r w:rsidR="00FD22D9" w:rsidRPr="009E537C">
        <w:rPr>
          <w:rFonts w:ascii="Times New Roman" w:hAnsi="Times New Roman" w:cs="Times New Roman"/>
          <w:sz w:val="24"/>
          <w:szCs w:val="24"/>
        </w:rPr>
        <w:t>estliže má třídní učitel pochybnosti o oprávněnosti omluvy předložené</w:t>
      </w:r>
    </w:p>
    <w:p w:rsidR="00FD22D9" w:rsidRPr="009E537C" w:rsidRDefault="00FD22D9" w:rsidP="003A20E5">
      <w:pPr>
        <w:pStyle w:val="Odstavecseseznamem"/>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žákem, může si prostřednictvím zákonného zástupce vyžádat další potvrzení</w:t>
      </w:r>
      <w:r w:rsidR="003A20E5" w:rsidRPr="009E537C">
        <w:rPr>
          <w:rFonts w:ascii="Times New Roman" w:hAnsi="Times New Roman" w:cs="Times New Roman"/>
          <w:sz w:val="24"/>
          <w:szCs w:val="24"/>
        </w:rPr>
        <w:t xml:space="preserve"> </w:t>
      </w:r>
      <w:r w:rsidRPr="009E537C">
        <w:rPr>
          <w:rFonts w:ascii="Times New Roman" w:hAnsi="Times New Roman" w:cs="Times New Roman"/>
          <w:sz w:val="24"/>
          <w:szCs w:val="24"/>
        </w:rPr>
        <w:t>(nejčastěji od lékaře)</w:t>
      </w:r>
      <w:r w:rsidR="00A63DB0" w:rsidRPr="009E537C">
        <w:rPr>
          <w:rFonts w:ascii="Times New Roman" w:hAnsi="Times New Roman" w:cs="Times New Roman"/>
          <w:sz w:val="24"/>
          <w:szCs w:val="24"/>
        </w:rPr>
        <w:t>.</w:t>
      </w:r>
    </w:p>
    <w:p w:rsidR="00C454CB" w:rsidRPr="00D13D05" w:rsidRDefault="00FD22D9" w:rsidP="00D13D05">
      <w:pPr>
        <w:pStyle w:val="Odstavecseseznamem"/>
        <w:numPr>
          <w:ilvl w:val="0"/>
          <w:numId w:val="8"/>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při nesplnění podmínek </w:t>
      </w:r>
      <w:r w:rsidR="00C454CB" w:rsidRPr="009E537C">
        <w:rPr>
          <w:rFonts w:ascii="Times New Roman" w:hAnsi="Times New Roman" w:cs="Times New Roman"/>
          <w:sz w:val="24"/>
          <w:szCs w:val="24"/>
        </w:rPr>
        <w:t xml:space="preserve">pro omlouvání žáka </w:t>
      </w:r>
      <w:r w:rsidRPr="009E537C">
        <w:rPr>
          <w:rFonts w:ascii="Times New Roman" w:hAnsi="Times New Roman" w:cs="Times New Roman"/>
          <w:sz w:val="24"/>
          <w:szCs w:val="24"/>
        </w:rPr>
        <w:t>uvedených v</w:t>
      </w:r>
      <w:r w:rsidR="00C454CB" w:rsidRPr="009E537C">
        <w:rPr>
          <w:rFonts w:ascii="Times New Roman" w:hAnsi="Times New Roman" w:cs="Times New Roman"/>
          <w:sz w:val="24"/>
          <w:szCs w:val="24"/>
        </w:rPr>
        <w:t xml:space="preserve">ýše </w:t>
      </w:r>
      <w:r w:rsidR="003A20E5" w:rsidRPr="009E537C">
        <w:rPr>
          <w:rFonts w:ascii="Times New Roman" w:hAnsi="Times New Roman" w:cs="Times New Roman"/>
          <w:sz w:val="24"/>
          <w:szCs w:val="24"/>
        </w:rPr>
        <w:t>n</w:t>
      </w:r>
      <w:r w:rsidRPr="009E537C">
        <w:rPr>
          <w:rFonts w:ascii="Times New Roman" w:hAnsi="Times New Roman" w:cs="Times New Roman"/>
          <w:sz w:val="24"/>
          <w:szCs w:val="24"/>
        </w:rPr>
        <w:t>emusí</w:t>
      </w:r>
      <w:r w:rsidR="003A20E5" w:rsidRPr="009E537C">
        <w:rPr>
          <w:rFonts w:ascii="Times New Roman" w:hAnsi="Times New Roman" w:cs="Times New Roman"/>
          <w:sz w:val="24"/>
          <w:szCs w:val="24"/>
        </w:rPr>
        <w:t xml:space="preserve"> </w:t>
      </w:r>
      <w:r w:rsidRPr="009E537C">
        <w:rPr>
          <w:rFonts w:ascii="Times New Roman" w:hAnsi="Times New Roman" w:cs="Times New Roman"/>
          <w:sz w:val="24"/>
          <w:szCs w:val="24"/>
        </w:rPr>
        <w:t>třídní učitel absenci žákovi omluvit. O této skutečnosti je povinen</w:t>
      </w:r>
      <w:r w:rsidR="00D13D05">
        <w:rPr>
          <w:rFonts w:ascii="Times New Roman" w:hAnsi="Times New Roman" w:cs="Times New Roman"/>
          <w:sz w:val="24"/>
          <w:szCs w:val="24"/>
        </w:rPr>
        <w:t xml:space="preserve"> </w:t>
      </w:r>
      <w:r w:rsidRPr="00D13D05">
        <w:rPr>
          <w:rFonts w:ascii="Times New Roman" w:hAnsi="Times New Roman" w:cs="Times New Roman"/>
          <w:sz w:val="24"/>
          <w:szCs w:val="24"/>
        </w:rPr>
        <w:t>prokazatelným způsobem informovat zákonného zástupce žáka, vedení</w:t>
      </w:r>
      <w:r w:rsidR="00D13D05">
        <w:rPr>
          <w:rFonts w:ascii="Times New Roman" w:hAnsi="Times New Roman" w:cs="Times New Roman"/>
          <w:sz w:val="24"/>
          <w:szCs w:val="24"/>
        </w:rPr>
        <w:t xml:space="preserve"> </w:t>
      </w:r>
      <w:r w:rsidRPr="00D13D05">
        <w:rPr>
          <w:rFonts w:ascii="Times New Roman" w:hAnsi="Times New Roman" w:cs="Times New Roman"/>
          <w:sz w:val="24"/>
          <w:szCs w:val="24"/>
        </w:rPr>
        <w:t>školy, případně příslušné státní orgány (Oddělení sociálně právní ochrany,</w:t>
      </w:r>
      <w:r w:rsidR="00D13D05">
        <w:rPr>
          <w:rFonts w:ascii="Times New Roman" w:hAnsi="Times New Roman" w:cs="Times New Roman"/>
          <w:sz w:val="24"/>
          <w:szCs w:val="24"/>
        </w:rPr>
        <w:t xml:space="preserve"> </w:t>
      </w:r>
      <w:r w:rsidRPr="00D13D05">
        <w:rPr>
          <w:rFonts w:ascii="Times New Roman" w:hAnsi="Times New Roman" w:cs="Times New Roman"/>
          <w:sz w:val="24"/>
          <w:szCs w:val="24"/>
        </w:rPr>
        <w:t>Policie ČR)</w:t>
      </w:r>
      <w:r w:rsidR="00C454CB" w:rsidRPr="00D13D05">
        <w:rPr>
          <w:rFonts w:ascii="Times New Roman" w:hAnsi="Times New Roman" w:cs="Times New Roman"/>
          <w:sz w:val="24"/>
          <w:szCs w:val="24"/>
        </w:rPr>
        <w:t>.</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p>
    <w:p w:rsidR="003A20E5" w:rsidRPr="009E537C" w:rsidRDefault="003A20E5" w:rsidP="003A20E5">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5</w:t>
      </w:r>
    </w:p>
    <w:p w:rsidR="0037054E" w:rsidRPr="009E537C" w:rsidRDefault="0037054E" w:rsidP="003A20E5">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E537C">
        <w:rPr>
          <w:rFonts w:ascii="Times New Roman" w:hAnsi="Times New Roman" w:cs="Times New Roman"/>
          <w:b/>
          <w:bCs/>
          <w:color w:val="000000"/>
          <w:sz w:val="24"/>
          <w:szCs w:val="24"/>
          <w:u w:val="single"/>
        </w:rPr>
        <w:t>Zacházení s učebnicemi, školními potřebami a školním majetkem</w:t>
      </w:r>
    </w:p>
    <w:p w:rsidR="003A20E5" w:rsidRPr="009E537C" w:rsidRDefault="003A20E5" w:rsidP="003A20E5">
      <w:pPr>
        <w:autoSpaceDE w:val="0"/>
        <w:autoSpaceDN w:val="0"/>
        <w:adjustRightInd w:val="0"/>
        <w:spacing w:after="0" w:line="240" w:lineRule="auto"/>
        <w:jc w:val="center"/>
        <w:rPr>
          <w:rFonts w:ascii="Times New Roman" w:hAnsi="Times New Roman" w:cs="Times New Roman"/>
          <w:b/>
          <w:bCs/>
          <w:color w:val="000000"/>
          <w:sz w:val="24"/>
          <w:szCs w:val="24"/>
        </w:rPr>
      </w:pPr>
    </w:p>
    <w:p w:rsidR="0037054E" w:rsidRPr="009E537C" w:rsidRDefault="0037054E" w:rsidP="00575392">
      <w:pPr>
        <w:pStyle w:val="Odstavecseseznamem"/>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Žák šetrně zachází se svěřenými učebnicemi, školními potřebami a školním majetkem. Každé svévolné poškození nebo zničení majetku školy, žáků, učitelů či jiných osob hradí v plném rozsahu </w:t>
      </w:r>
      <w:r w:rsidR="0038734D" w:rsidRPr="009E537C">
        <w:rPr>
          <w:rFonts w:ascii="Times New Roman" w:hAnsi="Times New Roman" w:cs="Times New Roman"/>
          <w:color w:val="000000"/>
          <w:sz w:val="24"/>
          <w:szCs w:val="24"/>
        </w:rPr>
        <w:t>zákonný zástupce</w:t>
      </w:r>
      <w:r w:rsidRPr="009E537C">
        <w:rPr>
          <w:rFonts w:ascii="Times New Roman" w:hAnsi="Times New Roman" w:cs="Times New Roman"/>
          <w:color w:val="000000"/>
          <w:sz w:val="24"/>
          <w:szCs w:val="24"/>
        </w:rPr>
        <w:t xml:space="preserve"> žáka, který poškození způsobil.</w:t>
      </w:r>
    </w:p>
    <w:p w:rsidR="0037054E" w:rsidRPr="009E537C" w:rsidRDefault="0037054E" w:rsidP="00575392">
      <w:pPr>
        <w:pStyle w:val="Odstavecseseznamem"/>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Každý žák odpovídá za čistotu a pořádek svého pracovního místa a nejbližšího okolí.</w:t>
      </w:r>
    </w:p>
    <w:p w:rsidR="0037054E" w:rsidRPr="009E537C" w:rsidRDefault="0037054E" w:rsidP="00575392">
      <w:pPr>
        <w:pStyle w:val="Odstavecseseznamem"/>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Před odchodem ze třídy každý žák uklidí své pracovní místo a jeho okolí. Služba</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odpovídá za čistotu prostoru kolem tabule a za pořádek v celé třídě.</w:t>
      </w:r>
    </w:p>
    <w:p w:rsidR="0037054E" w:rsidRPr="009E537C" w:rsidRDefault="0037054E" w:rsidP="00575392">
      <w:pPr>
        <w:pStyle w:val="Odstavecseseznamem"/>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Žákům je přísně zakázáno manipulovat s elektrickými spotřebiči a vypínači.</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Z bezpečnostních důvo</w:t>
      </w:r>
      <w:r w:rsidR="0038734D" w:rsidRPr="009E537C">
        <w:rPr>
          <w:rFonts w:ascii="Times New Roman" w:hAnsi="Times New Roman" w:cs="Times New Roman"/>
          <w:color w:val="000000"/>
          <w:sz w:val="24"/>
          <w:szCs w:val="24"/>
        </w:rPr>
        <w:t xml:space="preserve">dů se žákům zakazuje otevírání </w:t>
      </w:r>
      <w:r w:rsidRPr="009E537C">
        <w:rPr>
          <w:rFonts w:ascii="Times New Roman" w:hAnsi="Times New Roman" w:cs="Times New Roman"/>
          <w:color w:val="000000"/>
          <w:sz w:val="24"/>
          <w:szCs w:val="24"/>
        </w:rPr>
        <w:t>oken, sezení na okenních parapetech.</w:t>
      </w:r>
    </w:p>
    <w:p w:rsidR="00B809C1" w:rsidRPr="009E537C" w:rsidRDefault="00B809C1" w:rsidP="00B809C1">
      <w:pPr>
        <w:pStyle w:val="Odstavecseseznamem"/>
        <w:autoSpaceDE w:val="0"/>
        <w:autoSpaceDN w:val="0"/>
        <w:adjustRightInd w:val="0"/>
        <w:spacing w:after="0" w:line="240" w:lineRule="auto"/>
        <w:ind w:left="360"/>
        <w:rPr>
          <w:rFonts w:ascii="Times New Roman" w:hAnsi="Times New Roman" w:cs="Times New Roman"/>
          <w:color w:val="000000"/>
          <w:sz w:val="24"/>
          <w:szCs w:val="24"/>
        </w:rPr>
      </w:pPr>
    </w:p>
    <w:p w:rsidR="003A20E5" w:rsidRPr="009E537C" w:rsidRDefault="003A20E5" w:rsidP="003A20E5">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6</w:t>
      </w:r>
    </w:p>
    <w:p w:rsidR="00AD7D00" w:rsidRPr="009E537C" w:rsidRDefault="00AD7D00" w:rsidP="00AD7D00">
      <w:pPr>
        <w:autoSpaceDE w:val="0"/>
        <w:autoSpaceDN w:val="0"/>
        <w:adjustRightInd w:val="0"/>
        <w:spacing w:after="0" w:line="240" w:lineRule="auto"/>
        <w:jc w:val="center"/>
        <w:rPr>
          <w:rFonts w:ascii="Times New Roman" w:hAnsi="Times New Roman" w:cs="Times New Roman"/>
          <w:b/>
          <w:bCs/>
          <w:sz w:val="24"/>
          <w:szCs w:val="24"/>
          <w:u w:val="single"/>
        </w:rPr>
      </w:pPr>
      <w:r w:rsidRPr="009E537C">
        <w:rPr>
          <w:rFonts w:ascii="Times New Roman" w:hAnsi="Times New Roman" w:cs="Times New Roman"/>
          <w:b/>
          <w:bCs/>
          <w:sz w:val="24"/>
          <w:szCs w:val="24"/>
          <w:u w:val="single"/>
        </w:rPr>
        <w:t xml:space="preserve">Bezpečnost a ochrana zdraví žáků, ochrana před sociálně patologickými jevy a před projevy diskriminace, nepřátelství nebo násilí </w:t>
      </w:r>
    </w:p>
    <w:p w:rsidR="00AD7D00" w:rsidRPr="009E537C" w:rsidRDefault="00AD7D00" w:rsidP="00AD7D00">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D7D00" w:rsidRPr="009E537C" w:rsidRDefault="00AD7D00" w:rsidP="00575392">
      <w:pPr>
        <w:pStyle w:val="Default"/>
        <w:numPr>
          <w:ilvl w:val="0"/>
          <w:numId w:val="30"/>
        </w:numPr>
      </w:pPr>
      <w:r w:rsidRPr="009E537C">
        <w:t>Žáci chrání své zdraví i zdraví jiných. Dodržují zdravotní a hygienické zásady. Dbají na čistotu ve škole i ve svém okolí.</w:t>
      </w:r>
    </w:p>
    <w:p w:rsidR="00AD7D00" w:rsidRPr="009E537C" w:rsidRDefault="00AD7D00" w:rsidP="00575392">
      <w:pPr>
        <w:pStyle w:val="Default"/>
        <w:numPr>
          <w:ilvl w:val="0"/>
          <w:numId w:val="30"/>
        </w:numPr>
      </w:pPr>
      <w:r w:rsidRPr="009E537C">
        <w:t xml:space="preserve"> V prostorách školy je zakázáno nošení, držení, distribuce a zneužívání návykových látek.</w:t>
      </w:r>
    </w:p>
    <w:p w:rsidR="00AD7D00" w:rsidRPr="009E537C" w:rsidRDefault="00AD7D00" w:rsidP="00575392">
      <w:pPr>
        <w:pStyle w:val="Default"/>
        <w:numPr>
          <w:ilvl w:val="0"/>
          <w:numId w:val="30"/>
        </w:numPr>
      </w:pPr>
      <w:r w:rsidRPr="009E537C">
        <w:t xml:space="preserve"> Žákům je zakázáno přinášet do školy cenné věci a nebezpečné předměty. </w:t>
      </w:r>
    </w:p>
    <w:p w:rsidR="00AD7D00" w:rsidRPr="009E537C" w:rsidRDefault="00AD7D00" w:rsidP="00575392">
      <w:pPr>
        <w:pStyle w:val="Default"/>
        <w:numPr>
          <w:ilvl w:val="0"/>
          <w:numId w:val="30"/>
        </w:numPr>
      </w:pPr>
      <w:r w:rsidRPr="009E537C">
        <w:t xml:space="preserve">Během přestávek mezi vyučovacími hodinami žáci zásadně neopouštějí bez svolení školní budovu. </w:t>
      </w:r>
    </w:p>
    <w:p w:rsidR="00AD7D00" w:rsidRPr="009E537C" w:rsidRDefault="00AD7D00" w:rsidP="00575392">
      <w:pPr>
        <w:pStyle w:val="Default"/>
        <w:numPr>
          <w:ilvl w:val="0"/>
          <w:numId w:val="30"/>
        </w:numPr>
      </w:pPr>
      <w:r w:rsidRPr="009E537C">
        <w:t xml:space="preserve">Při organizování školních akcí je vždy určen vedoucí akce, který je povinen zajistit informování zák. zástupce žáka o náplni, začátku a ukončení akce, případně si vyžádat souhlas zák. zástupce s účastí jeho dítěte na dané akci. </w:t>
      </w:r>
    </w:p>
    <w:p w:rsidR="00AD7D00" w:rsidRPr="009E537C" w:rsidRDefault="00AD7D00" w:rsidP="00575392">
      <w:pPr>
        <w:pStyle w:val="Default"/>
        <w:numPr>
          <w:ilvl w:val="0"/>
          <w:numId w:val="30"/>
        </w:numPr>
      </w:pPr>
      <w:r w:rsidRPr="009E537C">
        <w:t xml:space="preserve"> Při akcích konaných mimo sídlo školy zajistí vedoucí akce v součinnosti s ředitelem odpovědný dohled dle § 3 vyhlášky č.48/2005 Sb. o základ</w:t>
      </w:r>
      <w:r w:rsidR="0038734D" w:rsidRPr="009E537C">
        <w:t>-</w:t>
      </w:r>
      <w:r w:rsidRPr="009E537C">
        <w:t xml:space="preserve">ním vzdělávání v platném znění . Žáci se nesmí bez svolení vzdálit z místa konání akce. </w:t>
      </w:r>
    </w:p>
    <w:p w:rsidR="00AD7D00" w:rsidRPr="009E537C" w:rsidRDefault="00AD7D00" w:rsidP="00575392">
      <w:pPr>
        <w:pStyle w:val="Default"/>
        <w:numPr>
          <w:ilvl w:val="0"/>
          <w:numId w:val="30"/>
        </w:numPr>
      </w:pPr>
      <w:r w:rsidRPr="009E537C">
        <w:t>Podmínky a způsob ochrany žáků před sociálně patologickými jevy a před projevy diskriminace, nepřátelství nebo násilí jsou blíže specifikovány v preventivním programu školy.</w:t>
      </w:r>
    </w:p>
    <w:p w:rsidR="00AD7D00" w:rsidRPr="009E537C" w:rsidRDefault="00AD7D00" w:rsidP="00575392">
      <w:pPr>
        <w:pStyle w:val="Default"/>
        <w:numPr>
          <w:ilvl w:val="0"/>
          <w:numId w:val="30"/>
        </w:numPr>
      </w:pPr>
      <w:r w:rsidRPr="009E537C">
        <w:t xml:space="preserve">  Pro zaměstnance školy, externí spolupracovníky, </w:t>
      </w:r>
      <w:r w:rsidR="0038734D" w:rsidRPr="009E537C">
        <w:t>zákonné zástupce</w:t>
      </w:r>
      <w:r w:rsidRPr="009E537C">
        <w:t xml:space="preserve"> i žáky platí zákaz jakýchkoliv projevů netolerance, násilí, rasismu, xenofobie, vandalismu, šikanování a brutality v areálu školy a na akcích pořádaných školou. </w:t>
      </w:r>
    </w:p>
    <w:p w:rsidR="00AD7D00" w:rsidRPr="009E537C" w:rsidRDefault="00AD7D00" w:rsidP="0037054E">
      <w:pPr>
        <w:pStyle w:val="Default"/>
        <w:numPr>
          <w:ilvl w:val="0"/>
          <w:numId w:val="30"/>
        </w:numPr>
      </w:pPr>
      <w:r w:rsidRPr="009E537C">
        <w:t>Ztrát</w:t>
      </w:r>
      <w:r w:rsidR="00D13D05">
        <w:t xml:space="preserve">u osobních věcí žák neprodleně </w:t>
      </w:r>
      <w:r w:rsidRPr="009E537C">
        <w:t>oznámí třídnímu učiteli nebo vedoucímu akce.</w:t>
      </w:r>
    </w:p>
    <w:p w:rsidR="00AD7D00" w:rsidRPr="009E537C" w:rsidRDefault="00AD7D00" w:rsidP="0037054E">
      <w:pPr>
        <w:autoSpaceDE w:val="0"/>
        <w:autoSpaceDN w:val="0"/>
        <w:adjustRightInd w:val="0"/>
        <w:spacing w:after="0" w:line="240" w:lineRule="auto"/>
        <w:rPr>
          <w:rFonts w:ascii="Times New Roman" w:hAnsi="Times New Roman" w:cs="Times New Roman"/>
          <w:b/>
          <w:bCs/>
          <w:color w:val="000000"/>
          <w:sz w:val="24"/>
          <w:szCs w:val="24"/>
        </w:rPr>
      </w:pPr>
    </w:p>
    <w:p w:rsidR="003800C7" w:rsidRPr="009E537C" w:rsidRDefault="003800C7" w:rsidP="0037054E">
      <w:pPr>
        <w:autoSpaceDE w:val="0"/>
        <w:autoSpaceDN w:val="0"/>
        <w:adjustRightInd w:val="0"/>
        <w:spacing w:after="0" w:line="240" w:lineRule="auto"/>
        <w:rPr>
          <w:rFonts w:ascii="Times New Roman" w:hAnsi="Times New Roman" w:cs="Times New Roman"/>
          <w:b/>
          <w:bCs/>
          <w:color w:val="000000"/>
          <w:sz w:val="24"/>
          <w:szCs w:val="24"/>
        </w:rPr>
      </w:pPr>
    </w:p>
    <w:p w:rsidR="00D52E73" w:rsidRPr="009E537C" w:rsidRDefault="00D52E73" w:rsidP="0037054E">
      <w:pPr>
        <w:autoSpaceDE w:val="0"/>
        <w:autoSpaceDN w:val="0"/>
        <w:adjustRightInd w:val="0"/>
        <w:spacing w:after="0" w:line="240" w:lineRule="auto"/>
        <w:rPr>
          <w:rFonts w:ascii="Times New Roman" w:hAnsi="Times New Roman" w:cs="Times New Roman"/>
          <w:b/>
          <w:bCs/>
          <w:color w:val="000000"/>
          <w:sz w:val="24"/>
          <w:szCs w:val="24"/>
        </w:rPr>
      </w:pPr>
    </w:p>
    <w:p w:rsidR="0037054E" w:rsidRPr="009E537C" w:rsidRDefault="003A20E5" w:rsidP="00D66CF6">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7</w:t>
      </w:r>
    </w:p>
    <w:p w:rsidR="00D66CF6" w:rsidRPr="009E537C" w:rsidRDefault="00D66CF6" w:rsidP="00C454CB">
      <w:pPr>
        <w:shd w:val="clear" w:color="auto" w:fill="FFFFFF"/>
        <w:spacing w:after="0" w:line="384" w:lineRule="auto"/>
        <w:jc w:val="center"/>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sz w:val="24"/>
          <w:szCs w:val="24"/>
          <w:u w:val="single"/>
          <w:lang w:eastAsia="cs-CZ"/>
        </w:rPr>
        <w:t>Provoz školy, docházka žáků do školy, vyučování</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Provoz</w:t>
      </w:r>
      <w:r w:rsidR="00A65F09" w:rsidRPr="009E537C">
        <w:rPr>
          <w:rFonts w:ascii="Times New Roman" w:hAnsi="Times New Roman" w:cs="Times New Roman"/>
          <w:sz w:val="24"/>
          <w:szCs w:val="24"/>
          <w:lang w:eastAsia="cs-CZ"/>
        </w:rPr>
        <w:t xml:space="preserve"> školy je v pracovní dny od 6:30</w:t>
      </w:r>
      <w:r w:rsidR="00D13D05">
        <w:rPr>
          <w:rFonts w:ascii="Times New Roman" w:hAnsi="Times New Roman" w:cs="Times New Roman"/>
          <w:sz w:val="24"/>
          <w:szCs w:val="24"/>
          <w:lang w:eastAsia="cs-CZ"/>
        </w:rPr>
        <w:t xml:space="preserve"> do 15:00</w:t>
      </w:r>
      <w:r w:rsidRPr="009E537C">
        <w:rPr>
          <w:rFonts w:ascii="Times New Roman" w:hAnsi="Times New Roman" w:cs="Times New Roman"/>
          <w:sz w:val="24"/>
          <w:szCs w:val="24"/>
          <w:lang w:eastAsia="cs-CZ"/>
        </w:rPr>
        <w:t xml:space="preserve"> hodin. Přítomnost jakýchkoliv osob mimo tuto dobu nebo v jiné dny v prostorách školy musí vždy schválit ředitelka školy.</w:t>
      </w:r>
    </w:p>
    <w:p w:rsidR="00CB2BC3"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Vyučování je rozvrženo do vyučovacích hodin, které trvají 45 mi</w:t>
      </w:r>
      <w:r w:rsidR="00A65F09" w:rsidRPr="009E537C">
        <w:rPr>
          <w:rFonts w:ascii="Times New Roman" w:hAnsi="Times New Roman" w:cs="Times New Roman"/>
          <w:sz w:val="24"/>
          <w:szCs w:val="24"/>
          <w:lang w:eastAsia="cs-CZ"/>
        </w:rPr>
        <w:t>nut. Začátek vyučování je v 7:30</w:t>
      </w:r>
      <w:r w:rsidRPr="009E537C">
        <w:rPr>
          <w:rFonts w:ascii="Times New Roman" w:hAnsi="Times New Roman" w:cs="Times New Roman"/>
          <w:sz w:val="24"/>
          <w:szCs w:val="24"/>
          <w:lang w:eastAsia="cs-CZ"/>
        </w:rPr>
        <w:t xml:space="preserve"> hodin. Vchod d</w:t>
      </w:r>
      <w:r w:rsidR="00A65F09" w:rsidRPr="009E537C">
        <w:rPr>
          <w:rFonts w:ascii="Times New Roman" w:hAnsi="Times New Roman" w:cs="Times New Roman"/>
          <w:sz w:val="24"/>
          <w:szCs w:val="24"/>
          <w:lang w:eastAsia="cs-CZ"/>
        </w:rPr>
        <w:t xml:space="preserve">o </w:t>
      </w:r>
      <w:r w:rsidR="00D13D05">
        <w:rPr>
          <w:rFonts w:ascii="Times New Roman" w:hAnsi="Times New Roman" w:cs="Times New Roman"/>
          <w:sz w:val="24"/>
          <w:szCs w:val="24"/>
          <w:lang w:eastAsia="cs-CZ"/>
        </w:rPr>
        <w:t>budovy pro žáky se otevírá v 6:15</w:t>
      </w:r>
      <w:r w:rsidRPr="009E537C">
        <w:rPr>
          <w:rFonts w:ascii="Times New Roman" w:hAnsi="Times New Roman" w:cs="Times New Roman"/>
          <w:sz w:val="24"/>
          <w:szCs w:val="24"/>
          <w:lang w:eastAsia="cs-CZ"/>
        </w:rPr>
        <w:t xml:space="preserve"> hodin</w:t>
      </w:r>
      <w:r w:rsidR="00A65F09" w:rsidRPr="009E537C">
        <w:rPr>
          <w:rFonts w:ascii="Times New Roman" w:hAnsi="Times New Roman" w:cs="Times New Roman"/>
          <w:sz w:val="24"/>
          <w:szCs w:val="24"/>
          <w:lang w:eastAsia="cs-CZ"/>
        </w:rPr>
        <w:t>.</w:t>
      </w:r>
    </w:p>
    <w:p w:rsidR="00CB2BC3" w:rsidRPr="009E537C" w:rsidRDefault="00CB2BC3" w:rsidP="00D66CF6">
      <w:pPr>
        <w:spacing w:after="0"/>
        <w:rPr>
          <w:rFonts w:ascii="Times New Roman" w:hAnsi="Times New Roman" w:cs="Times New Roman"/>
          <w:sz w:val="24"/>
          <w:szCs w:val="24"/>
          <w:lang w:eastAsia="cs-CZ"/>
        </w:rPr>
      </w:pPr>
    </w:p>
    <w:p w:rsidR="00D66CF6" w:rsidRPr="009E537C" w:rsidRDefault="00D66CF6" w:rsidP="00D66CF6">
      <w:p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 xml:space="preserve">Časový rozvrh hodin:   </w:t>
      </w:r>
    </w:p>
    <w:tbl>
      <w:tblPr>
        <w:tblW w:w="0" w:type="auto"/>
        <w:tblInd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698"/>
      </w:tblGrid>
      <w:tr w:rsidR="00D66CF6" w:rsidRPr="009E537C" w:rsidTr="00AD7D00">
        <w:trPr>
          <w:trHeight w:val="360"/>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D66CF6"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A65F09"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7:30  –   8:15</w:t>
            </w:r>
          </w:p>
        </w:tc>
      </w:tr>
      <w:tr w:rsidR="00D66CF6" w:rsidRPr="009E537C" w:rsidTr="00D66CF6">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D66CF6"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2.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A65F09"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8:25</w:t>
            </w:r>
            <w:r w:rsidR="00D66CF6" w:rsidRPr="009E537C">
              <w:rPr>
                <w:rFonts w:ascii="Times New Roman" w:hAnsi="Times New Roman" w:cs="Times New Roman"/>
                <w:sz w:val="24"/>
                <w:szCs w:val="24"/>
                <w:lang w:eastAsia="cs-CZ"/>
              </w:rPr>
              <w:t xml:space="preserve">  –   9:</w:t>
            </w:r>
            <w:r w:rsidRPr="009E537C">
              <w:rPr>
                <w:rFonts w:ascii="Times New Roman" w:hAnsi="Times New Roman" w:cs="Times New Roman"/>
                <w:sz w:val="24"/>
                <w:szCs w:val="24"/>
                <w:lang w:eastAsia="cs-CZ"/>
              </w:rPr>
              <w:t>10</w:t>
            </w:r>
          </w:p>
        </w:tc>
      </w:tr>
      <w:tr w:rsidR="00D66CF6" w:rsidRPr="009E537C" w:rsidTr="00D66CF6">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D66CF6"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3.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A65F09"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9:30  – 10:15</w:t>
            </w:r>
          </w:p>
        </w:tc>
      </w:tr>
      <w:tr w:rsidR="00D66CF6" w:rsidRPr="009E537C" w:rsidTr="00D66CF6">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D66CF6"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4.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D66CF6" w:rsidRPr="009E537C" w:rsidRDefault="00A65F09"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10:25 – 11:10</w:t>
            </w:r>
          </w:p>
        </w:tc>
      </w:tr>
      <w:tr w:rsidR="00AE2E17" w:rsidRPr="009E537C" w:rsidTr="00D66CF6">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AE2E17" w:rsidRPr="009E537C" w:rsidRDefault="00AE2E17"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5.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AE2E17" w:rsidRPr="009E537C" w:rsidRDefault="00AE2E17"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11:20 – 12:05</w:t>
            </w:r>
          </w:p>
        </w:tc>
      </w:tr>
      <w:tr w:rsidR="00AE2E17" w:rsidRPr="009E537C" w:rsidTr="00D66CF6">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AE2E17" w:rsidRPr="009E537C" w:rsidRDefault="00AE2E17"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Přesun na oběd a zpět, oběd</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AE2E17" w:rsidRPr="009E537C" w:rsidRDefault="00AE2E17"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12:05 – 13.0</w:t>
            </w:r>
            <w:r w:rsidR="00D13D05">
              <w:rPr>
                <w:rFonts w:ascii="Times New Roman" w:hAnsi="Times New Roman" w:cs="Times New Roman"/>
                <w:sz w:val="24"/>
                <w:szCs w:val="24"/>
                <w:lang w:eastAsia="cs-CZ"/>
              </w:rPr>
              <w:t>5</w:t>
            </w:r>
          </w:p>
        </w:tc>
      </w:tr>
      <w:tr w:rsidR="00AE2E17" w:rsidRPr="009E537C" w:rsidTr="00D66CF6">
        <w:trPr>
          <w:trHeight w:val="272"/>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AE2E17" w:rsidRPr="009E537C" w:rsidRDefault="00AE2E17" w:rsidP="00AD7D00">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6.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AE2E17" w:rsidRPr="009E537C" w:rsidRDefault="00D13D05" w:rsidP="00AD7D00">
            <w:pPr>
              <w:spacing w:after="0"/>
              <w:rPr>
                <w:rFonts w:ascii="Times New Roman" w:hAnsi="Times New Roman" w:cs="Times New Roman"/>
                <w:sz w:val="24"/>
                <w:szCs w:val="24"/>
                <w:lang w:eastAsia="cs-CZ"/>
              </w:rPr>
            </w:pPr>
            <w:r>
              <w:rPr>
                <w:rFonts w:ascii="Times New Roman" w:hAnsi="Times New Roman" w:cs="Times New Roman"/>
                <w:sz w:val="24"/>
                <w:szCs w:val="24"/>
                <w:lang w:eastAsia="cs-CZ"/>
              </w:rPr>
              <w:t>13:05 -  13:50</w:t>
            </w:r>
            <w:r w:rsidR="00AE2E17" w:rsidRPr="009E537C">
              <w:rPr>
                <w:rFonts w:ascii="Times New Roman" w:hAnsi="Times New Roman" w:cs="Times New Roman"/>
                <w:sz w:val="24"/>
                <w:szCs w:val="24"/>
                <w:lang w:eastAsia="cs-CZ"/>
              </w:rPr>
              <w:t xml:space="preserve">  </w:t>
            </w:r>
          </w:p>
        </w:tc>
      </w:tr>
    </w:tbl>
    <w:p w:rsidR="00D66CF6" w:rsidRPr="009E537C" w:rsidRDefault="00D66CF6" w:rsidP="00D66CF6">
      <w:pPr>
        <w:rPr>
          <w:rFonts w:ascii="Times New Roman" w:hAnsi="Times New Roman" w:cs="Times New Roman"/>
          <w:sz w:val="24"/>
          <w:szCs w:val="24"/>
          <w:lang w:eastAsia="cs-CZ"/>
        </w:rPr>
      </w:pPr>
      <w:r w:rsidRPr="009E537C">
        <w:rPr>
          <w:rFonts w:ascii="Times New Roman" w:hAnsi="Times New Roman" w:cs="Times New Roman"/>
          <w:sz w:val="24"/>
          <w:szCs w:val="24"/>
          <w:lang w:eastAsia="cs-CZ"/>
        </w:rPr>
        <w:t> </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Vyučující mohou zařadit vyučování v blocích, kde nemusí respektovat délku vyučovací hodiny (45 minut), musí však respektovat individuální potřeby dětí a dbát dodržování zásad hygieny při výchovně vzdělávací práci.</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O přestávkách je stanoven pedagogický dozor. Žáci mohou trávit přestávky ve třídách nebo při příznivém počasí na školní zahradě.</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Vyučování probíhá podle schváleného rozvrhu, včetně rozmístění tříd. Jakékoliv změny je potřebné včas projednat s ředitelkou školy.</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Před ukončením dopoledního nebo odpoledního vyučování, zájmového kroužku nebo jiné předem naplánované aktivity mohou žáci opustit budovu jen se souhlasem třídního učitele (v případě jeho nepřítomnosti ředitelky), a to na základě písemného potvrzení zákonného zástupce žáka.</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 xml:space="preserve">V případě náhlých zdravotních potíží žáka je nutné jeho osobní předání </w:t>
      </w:r>
      <w:r w:rsidR="0038734D" w:rsidRPr="009E537C">
        <w:rPr>
          <w:rFonts w:ascii="Times New Roman" w:hAnsi="Times New Roman" w:cs="Times New Roman"/>
          <w:sz w:val="24"/>
          <w:szCs w:val="24"/>
          <w:lang w:eastAsia="cs-CZ"/>
        </w:rPr>
        <w:t>zákonnému zástupci</w:t>
      </w:r>
      <w:r w:rsidRPr="009E537C">
        <w:rPr>
          <w:rFonts w:ascii="Times New Roman" w:hAnsi="Times New Roman" w:cs="Times New Roman"/>
          <w:sz w:val="24"/>
          <w:szCs w:val="24"/>
          <w:lang w:eastAsia="cs-CZ"/>
        </w:rPr>
        <w:t xml:space="preserve">. V případě úrazu nebo akutních zdravotních potíží zajistí škola doprovod žáka k lékaři bez prodlení. </w:t>
      </w:r>
      <w:r w:rsidR="0038734D" w:rsidRPr="009E537C">
        <w:rPr>
          <w:rFonts w:ascii="Times New Roman" w:hAnsi="Times New Roman" w:cs="Times New Roman"/>
          <w:sz w:val="24"/>
          <w:szCs w:val="24"/>
          <w:lang w:eastAsia="cs-CZ"/>
        </w:rPr>
        <w:t xml:space="preserve">Zákonného zástupce </w:t>
      </w:r>
      <w:r w:rsidRPr="009E537C">
        <w:rPr>
          <w:rFonts w:ascii="Times New Roman" w:hAnsi="Times New Roman" w:cs="Times New Roman"/>
          <w:sz w:val="24"/>
          <w:szCs w:val="24"/>
          <w:lang w:eastAsia="cs-CZ"/>
        </w:rPr>
        <w:t xml:space="preserve"> o této skutečnosti informuje v co nejkratší době.</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Veškeré akce mimo objekt školy (exkurze, vycházky, výlety, kulturní a sportovní akce apod.) musí být předem projednány s ředitelkou školy.</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Při akcích mimo místo, kde škola uskutečňuje vzdělávání, kdy místem shromáždění není škola, oznámí škola zákonným zástupcům žáka nejpozději 1 den před akcí místo a čas shromáždění, jakož i místo a čas ukončení akce.</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 xml:space="preserve">Před začátkem vyučování mohou žáci </w:t>
      </w:r>
      <w:r w:rsidR="00AE2E17" w:rsidRPr="009E537C">
        <w:rPr>
          <w:rFonts w:ascii="Times New Roman" w:hAnsi="Times New Roman" w:cs="Times New Roman"/>
          <w:sz w:val="24"/>
          <w:szCs w:val="24"/>
          <w:lang w:eastAsia="cs-CZ"/>
        </w:rPr>
        <w:t xml:space="preserve">být ve škole, kde jsou hlídáni pedagogickým pracovníkem. </w:t>
      </w:r>
      <w:r w:rsidRPr="009E537C">
        <w:rPr>
          <w:rFonts w:ascii="Times New Roman" w:hAnsi="Times New Roman" w:cs="Times New Roman"/>
          <w:sz w:val="24"/>
          <w:szCs w:val="24"/>
          <w:lang w:eastAsia="cs-CZ"/>
        </w:rPr>
        <w:t xml:space="preserve">Po skončení vyučování přebírají děti, které navštěvují odpolední družinu, </w:t>
      </w:r>
      <w:r w:rsidR="00AE2E17" w:rsidRPr="009E537C">
        <w:rPr>
          <w:rFonts w:ascii="Times New Roman" w:hAnsi="Times New Roman" w:cs="Times New Roman"/>
          <w:sz w:val="24"/>
          <w:szCs w:val="24"/>
          <w:lang w:eastAsia="cs-CZ"/>
        </w:rPr>
        <w:t>pedagogický pracovník, který je odvádí na oběd</w:t>
      </w:r>
      <w:r w:rsidRPr="009E537C">
        <w:rPr>
          <w:rFonts w:ascii="Times New Roman" w:hAnsi="Times New Roman" w:cs="Times New Roman"/>
          <w:sz w:val="24"/>
          <w:szCs w:val="24"/>
          <w:lang w:eastAsia="cs-CZ"/>
        </w:rPr>
        <w:t>. Provoz školní družiny je od 1</w:t>
      </w:r>
      <w:r w:rsidR="00AE2E17" w:rsidRPr="009E537C">
        <w:rPr>
          <w:rFonts w:ascii="Times New Roman" w:hAnsi="Times New Roman" w:cs="Times New Roman"/>
          <w:sz w:val="24"/>
          <w:szCs w:val="24"/>
          <w:lang w:eastAsia="cs-CZ"/>
        </w:rPr>
        <w:t xml:space="preserve">3:00 </w:t>
      </w:r>
      <w:r w:rsidRPr="009E537C">
        <w:rPr>
          <w:rFonts w:ascii="Times New Roman" w:hAnsi="Times New Roman" w:cs="Times New Roman"/>
          <w:sz w:val="24"/>
          <w:szCs w:val="24"/>
          <w:lang w:eastAsia="cs-CZ"/>
        </w:rPr>
        <w:t>do 15:</w:t>
      </w:r>
      <w:r w:rsidR="00D13D05">
        <w:rPr>
          <w:rFonts w:ascii="Times New Roman" w:hAnsi="Times New Roman" w:cs="Times New Roman"/>
          <w:sz w:val="24"/>
          <w:szCs w:val="24"/>
          <w:lang w:eastAsia="cs-CZ"/>
        </w:rPr>
        <w:t>00</w:t>
      </w:r>
      <w:r w:rsidRPr="009E537C">
        <w:rPr>
          <w:rFonts w:ascii="Times New Roman" w:hAnsi="Times New Roman" w:cs="Times New Roman"/>
          <w:sz w:val="24"/>
          <w:szCs w:val="24"/>
          <w:lang w:eastAsia="cs-CZ"/>
        </w:rPr>
        <w:t xml:space="preserve"> hodin.</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 xml:space="preserve">Za pobyt žáka ve školní družině platí zástupci žáka poplatek. Výši úplaty stanoví ředitel školy ve směrnici pro činnost školní družiny a zveřejňuje na veřejně přístupném místě. </w:t>
      </w:r>
      <w:r w:rsidRPr="009E537C">
        <w:rPr>
          <w:rFonts w:ascii="Times New Roman" w:hAnsi="Times New Roman" w:cs="Times New Roman"/>
          <w:sz w:val="24"/>
          <w:szCs w:val="24"/>
          <w:lang w:eastAsia="cs-CZ"/>
        </w:rPr>
        <w:br/>
        <w:t>O snížení nebo prominutí úplaty, zejména v případě dětí, žáků nebo studentů se sociálním znevýhodněním, rozhoduje ředitelka školy, podrobnosti jsou opět uvedeny ve směrnici pro činnost školní družiny.</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V období školního vyučování může ředitelka školy ze závažných důvodů, zejména organizačních a technických, vyhlásit pro žáky nejvýše 5 volných dnů ve školním roce.</w:t>
      </w:r>
    </w:p>
    <w:p w:rsidR="00D66CF6" w:rsidRPr="009E537C" w:rsidRDefault="00D66CF6" w:rsidP="00D66CF6">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lastRenderedPageBreak/>
        <w:t>●</w:t>
      </w:r>
      <w:r w:rsidRPr="009E537C">
        <w:rPr>
          <w:rFonts w:ascii="Times New Roman" w:hAnsi="Times New Roman" w:cs="Times New Roman"/>
          <w:sz w:val="24"/>
          <w:szCs w:val="24"/>
          <w:lang w:eastAsia="cs-CZ"/>
        </w:rPr>
        <w:tab/>
        <w:t xml:space="preserve">Každý z pracovníků školy, který otevírá budovu cizím příchozím, je povinen zjistit důvod jejich návštěvy a zajistit, aby se nepohybovali nekontrolovaně po budově. </w:t>
      </w:r>
    </w:p>
    <w:p w:rsidR="00AD7D00" w:rsidRPr="009E537C" w:rsidRDefault="00D66CF6" w:rsidP="00C454CB">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w:t>
      </w:r>
      <w:r w:rsidRPr="009E537C">
        <w:rPr>
          <w:rFonts w:ascii="Times New Roman" w:hAnsi="Times New Roman" w:cs="Times New Roman"/>
          <w:sz w:val="24"/>
          <w:szCs w:val="24"/>
          <w:lang w:eastAsia="cs-CZ"/>
        </w:rPr>
        <w:tab/>
        <w:t>Ve školní budově a celém a</w:t>
      </w:r>
      <w:r w:rsidR="00AD7D00" w:rsidRPr="009E537C">
        <w:rPr>
          <w:rFonts w:ascii="Times New Roman" w:hAnsi="Times New Roman" w:cs="Times New Roman"/>
          <w:sz w:val="24"/>
          <w:szCs w:val="24"/>
          <w:lang w:eastAsia="cs-CZ"/>
        </w:rPr>
        <w:t>reálu školy je zakázáno kouření.</w:t>
      </w:r>
    </w:p>
    <w:p w:rsidR="00881CEB" w:rsidRPr="009E537C" w:rsidRDefault="00881CEB" w:rsidP="00AD7D00">
      <w:pPr>
        <w:autoSpaceDE w:val="0"/>
        <w:autoSpaceDN w:val="0"/>
        <w:adjustRightInd w:val="0"/>
        <w:spacing w:after="0" w:line="240" w:lineRule="auto"/>
        <w:rPr>
          <w:rFonts w:ascii="Times New Roman" w:hAnsi="Times New Roman" w:cs="Times New Roman"/>
          <w:b/>
          <w:bCs/>
          <w:color w:val="000000"/>
          <w:sz w:val="24"/>
          <w:szCs w:val="24"/>
        </w:rPr>
      </w:pPr>
    </w:p>
    <w:p w:rsidR="00E52D29" w:rsidRPr="009E537C" w:rsidRDefault="00AD7D00" w:rsidP="00E52D29">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8</w:t>
      </w:r>
    </w:p>
    <w:p w:rsidR="0037054E" w:rsidRPr="009E537C" w:rsidRDefault="0037054E" w:rsidP="00E52D29">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E537C">
        <w:rPr>
          <w:rFonts w:ascii="Times New Roman" w:hAnsi="Times New Roman" w:cs="Times New Roman"/>
          <w:b/>
          <w:bCs/>
          <w:color w:val="000000"/>
          <w:sz w:val="24"/>
          <w:szCs w:val="24"/>
          <w:u w:val="single"/>
        </w:rPr>
        <w:t>Pravidla pro hodnocení výsledků vzdělávání žáků</w:t>
      </w:r>
    </w:p>
    <w:p w:rsidR="001202F7" w:rsidRPr="009E537C" w:rsidRDefault="001202F7" w:rsidP="00923035">
      <w:pPr>
        <w:autoSpaceDE w:val="0"/>
        <w:autoSpaceDN w:val="0"/>
        <w:adjustRightInd w:val="0"/>
        <w:spacing w:after="0" w:line="240" w:lineRule="auto"/>
        <w:rPr>
          <w:rFonts w:ascii="Times New Roman" w:hAnsi="Times New Roman" w:cs="Times New Roman"/>
          <w:b/>
          <w:bCs/>
          <w:color w:val="000000"/>
          <w:sz w:val="24"/>
          <w:szCs w:val="24"/>
        </w:rPr>
      </w:pPr>
    </w:p>
    <w:p w:rsidR="00923035" w:rsidRPr="009E537C" w:rsidRDefault="00923035" w:rsidP="00923035">
      <w:pPr>
        <w:autoSpaceDE w:val="0"/>
        <w:autoSpaceDN w:val="0"/>
        <w:adjustRightInd w:val="0"/>
        <w:spacing w:after="0" w:line="240" w:lineRule="auto"/>
        <w:rPr>
          <w:rFonts w:ascii="Times New Roman" w:hAnsi="Times New Roman" w:cs="Times New Roman"/>
          <w:bCs/>
          <w:color w:val="000000"/>
          <w:sz w:val="24"/>
          <w:szCs w:val="24"/>
        </w:rPr>
      </w:pPr>
      <w:r w:rsidRPr="009E537C">
        <w:rPr>
          <w:rFonts w:ascii="Times New Roman" w:hAnsi="Times New Roman" w:cs="Times New Roman"/>
          <w:bCs/>
          <w:color w:val="000000"/>
          <w:sz w:val="24"/>
          <w:szCs w:val="24"/>
        </w:rPr>
        <w:t>Příloha ke školnímu řádu č. 1</w:t>
      </w:r>
    </w:p>
    <w:p w:rsidR="008415D8" w:rsidRPr="009E537C" w:rsidRDefault="008415D8" w:rsidP="008415D8">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8415D8" w:rsidRPr="009E537C" w:rsidRDefault="008415D8" w:rsidP="008415D8">
      <w:pPr>
        <w:pStyle w:val="Odstavecseseznamem"/>
        <w:autoSpaceDE w:val="0"/>
        <w:autoSpaceDN w:val="0"/>
        <w:adjustRightInd w:val="0"/>
        <w:spacing w:after="0" w:line="240" w:lineRule="auto"/>
        <w:ind w:left="360"/>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Článek 8</w:t>
      </w:r>
    </w:p>
    <w:p w:rsidR="008415D8" w:rsidRPr="009E537C" w:rsidRDefault="008415D8" w:rsidP="008415D8">
      <w:pPr>
        <w:pStyle w:val="Odstavecseseznamem"/>
        <w:autoSpaceDE w:val="0"/>
        <w:autoSpaceDN w:val="0"/>
        <w:adjustRightInd w:val="0"/>
        <w:spacing w:after="0" w:line="240" w:lineRule="auto"/>
        <w:ind w:left="360"/>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Závěrečná ustanovení</w:t>
      </w:r>
    </w:p>
    <w:p w:rsidR="008415D8" w:rsidRPr="009E537C" w:rsidRDefault="008415D8" w:rsidP="008415D8">
      <w:pPr>
        <w:autoSpaceDE w:val="0"/>
        <w:autoSpaceDN w:val="0"/>
        <w:adjustRightInd w:val="0"/>
        <w:spacing w:after="0" w:line="240" w:lineRule="auto"/>
        <w:rPr>
          <w:rFonts w:ascii="Times New Roman" w:hAnsi="Times New Roman" w:cs="Times New Roman"/>
          <w:b/>
          <w:bCs/>
          <w:color w:val="000000"/>
          <w:sz w:val="24"/>
          <w:szCs w:val="24"/>
        </w:rPr>
      </w:pPr>
    </w:p>
    <w:p w:rsidR="00575392" w:rsidRPr="009E537C" w:rsidRDefault="00575392" w:rsidP="00575392">
      <w:pPr>
        <w:spacing w:after="0"/>
        <w:jc w:val="both"/>
        <w:rPr>
          <w:rFonts w:ascii="Times New Roman" w:hAnsi="Times New Roman" w:cs="Times New Roman"/>
          <w:sz w:val="24"/>
          <w:szCs w:val="24"/>
        </w:rPr>
      </w:pPr>
      <w:r w:rsidRPr="009E537C">
        <w:rPr>
          <w:rFonts w:ascii="Times New Roman" w:hAnsi="Times New Roman" w:cs="Times New Roman"/>
          <w:sz w:val="24"/>
          <w:szCs w:val="24"/>
        </w:rPr>
        <w:t>1. Seznámení se Školním řádem a jeho dodržování je závazné pro zákonné zástupce žáka a zaměstnance školy.</w:t>
      </w:r>
    </w:p>
    <w:p w:rsidR="00575392" w:rsidRPr="009E537C" w:rsidRDefault="00575392" w:rsidP="00575392">
      <w:pPr>
        <w:pStyle w:val="Default"/>
      </w:pPr>
      <w:r w:rsidRPr="009E537C">
        <w:t xml:space="preserve">2. Školní řád nabývá účinnosti dne </w:t>
      </w:r>
      <w:r w:rsidR="00A7397C">
        <w:t>1.9. 2015</w:t>
      </w:r>
      <w:r w:rsidRPr="009E537C">
        <w:t xml:space="preserve"> a v plném rozsahu nahrazuje předchozí verzi řádu školy. </w:t>
      </w:r>
    </w:p>
    <w:p w:rsidR="00575392" w:rsidRPr="009E537C" w:rsidRDefault="00575392" w:rsidP="00575392">
      <w:pPr>
        <w:pStyle w:val="Default"/>
      </w:pPr>
      <w:r w:rsidRPr="009E537C">
        <w:t>3. Školní řád byl pro</w:t>
      </w:r>
      <w:r w:rsidR="00A7397C">
        <w:t>jednán pedagogickou radou dne 27.8.2015</w:t>
      </w:r>
      <w:r w:rsidRPr="009E537C">
        <w:t xml:space="preserve">. </w:t>
      </w:r>
    </w:p>
    <w:p w:rsidR="00575392" w:rsidRPr="009E537C" w:rsidRDefault="00575392" w:rsidP="00575392">
      <w:pPr>
        <w:pStyle w:val="Default"/>
      </w:pPr>
      <w:r w:rsidRPr="009E537C">
        <w:t>4</w:t>
      </w:r>
      <w:r w:rsidR="00A7397C">
        <w:t>. Školní řád pro školní rok 2015/2016</w:t>
      </w:r>
      <w:r w:rsidRPr="009E537C">
        <w:t xml:space="preserve"> byl schválen Radou školy dne: </w:t>
      </w:r>
      <w:r w:rsidR="00A7397C">
        <w:t>7.9.2015</w:t>
      </w:r>
    </w:p>
    <w:p w:rsidR="00575392" w:rsidRPr="009E537C" w:rsidRDefault="00575392" w:rsidP="00575392">
      <w:pPr>
        <w:pStyle w:val="Default"/>
      </w:pPr>
      <w:r w:rsidRPr="009E537C">
        <w:t xml:space="preserve">5. Podle § 30 zákona 561/2004 Sb. (školský zákon) zveřejňuji tento řád vyvěšením na informační nástěnce školy, ve sborovně školy a na www stránkách školy. </w:t>
      </w:r>
    </w:p>
    <w:p w:rsidR="00575392" w:rsidRPr="009E537C" w:rsidRDefault="00575392" w:rsidP="00575392">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 </w:t>
      </w: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A7397C" w:rsidRDefault="00A7397C" w:rsidP="00C454CB">
      <w:pPr>
        <w:autoSpaceDE w:val="0"/>
        <w:autoSpaceDN w:val="0"/>
        <w:adjustRightInd w:val="0"/>
        <w:spacing w:after="0" w:line="240" w:lineRule="auto"/>
        <w:jc w:val="right"/>
        <w:rPr>
          <w:rFonts w:ascii="Times New Roman" w:hAnsi="Times New Roman" w:cs="Times New Roman"/>
          <w:color w:val="000000"/>
          <w:sz w:val="24"/>
          <w:szCs w:val="24"/>
        </w:rPr>
      </w:pPr>
    </w:p>
    <w:p w:rsidR="00227F9A" w:rsidRPr="009E537C" w:rsidRDefault="00575392" w:rsidP="00C454CB">
      <w:pPr>
        <w:autoSpaceDE w:val="0"/>
        <w:autoSpaceDN w:val="0"/>
        <w:adjustRightInd w:val="0"/>
        <w:spacing w:after="0" w:line="240" w:lineRule="auto"/>
        <w:jc w:val="right"/>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Mgr. </w:t>
      </w:r>
      <w:r w:rsidR="00AE2E17" w:rsidRPr="009E537C">
        <w:rPr>
          <w:rFonts w:ascii="Times New Roman" w:hAnsi="Times New Roman" w:cs="Times New Roman"/>
          <w:color w:val="000000"/>
          <w:sz w:val="24"/>
          <w:szCs w:val="24"/>
        </w:rPr>
        <w:t>Jitka Řezníčková</w:t>
      </w:r>
      <w:r w:rsidRPr="009E537C">
        <w:rPr>
          <w:rFonts w:ascii="Times New Roman" w:hAnsi="Times New Roman" w:cs="Times New Roman"/>
          <w:color w:val="000000"/>
          <w:sz w:val="24"/>
          <w:szCs w:val="24"/>
        </w:rPr>
        <w:t>, ře</w:t>
      </w:r>
      <w:r w:rsidR="00C454CB" w:rsidRPr="009E537C">
        <w:rPr>
          <w:rFonts w:ascii="Times New Roman" w:hAnsi="Times New Roman" w:cs="Times New Roman"/>
          <w:color w:val="000000"/>
          <w:sz w:val="24"/>
          <w:szCs w:val="24"/>
        </w:rPr>
        <w:t>ditel školy</w:t>
      </w:r>
    </w:p>
    <w:p w:rsidR="00C454CB" w:rsidRPr="009E537C" w:rsidRDefault="00C454CB"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A7397C" w:rsidRDefault="00A7397C" w:rsidP="00227F9A">
      <w:pPr>
        <w:autoSpaceDE w:val="0"/>
        <w:autoSpaceDN w:val="0"/>
        <w:adjustRightInd w:val="0"/>
        <w:spacing w:after="0" w:line="240" w:lineRule="auto"/>
        <w:rPr>
          <w:rFonts w:ascii="Times New Roman" w:hAnsi="Times New Roman" w:cs="Times New Roman"/>
          <w:color w:val="000000"/>
          <w:sz w:val="24"/>
          <w:szCs w:val="24"/>
        </w:rPr>
      </w:pPr>
    </w:p>
    <w:p w:rsidR="00A7397C" w:rsidRDefault="00A7397C" w:rsidP="00227F9A">
      <w:pPr>
        <w:autoSpaceDE w:val="0"/>
        <w:autoSpaceDN w:val="0"/>
        <w:adjustRightInd w:val="0"/>
        <w:spacing w:after="0" w:line="240" w:lineRule="auto"/>
        <w:rPr>
          <w:rFonts w:ascii="Times New Roman" w:hAnsi="Times New Roman" w:cs="Times New Roman"/>
          <w:color w:val="000000"/>
          <w:sz w:val="24"/>
          <w:szCs w:val="24"/>
        </w:rPr>
      </w:pPr>
    </w:p>
    <w:p w:rsidR="00A7397C" w:rsidRDefault="00A7397C" w:rsidP="00227F9A">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3A4921" w:rsidP="00227F9A">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Přílohy: </w:t>
      </w:r>
    </w:p>
    <w:p w:rsidR="00227F9A" w:rsidRPr="009E537C" w:rsidRDefault="00227F9A" w:rsidP="00227F9A">
      <w:pPr>
        <w:autoSpaceDE w:val="0"/>
        <w:autoSpaceDN w:val="0"/>
        <w:adjustRightInd w:val="0"/>
        <w:spacing w:after="0" w:line="240" w:lineRule="auto"/>
        <w:rPr>
          <w:rFonts w:ascii="Times New Roman" w:hAnsi="Times New Roman" w:cs="Times New Roman"/>
          <w:b/>
          <w:bCs/>
          <w:color w:val="000000"/>
          <w:sz w:val="24"/>
          <w:szCs w:val="24"/>
          <w:u w:val="single"/>
        </w:rPr>
      </w:pPr>
      <w:r w:rsidRPr="009E537C">
        <w:rPr>
          <w:rFonts w:ascii="Times New Roman" w:hAnsi="Times New Roman" w:cs="Times New Roman"/>
          <w:color w:val="000000"/>
          <w:sz w:val="24"/>
          <w:szCs w:val="24"/>
        </w:rPr>
        <w:t xml:space="preserve">Č. 1 </w:t>
      </w:r>
      <w:r w:rsidR="009D6C30" w:rsidRPr="009E537C">
        <w:rPr>
          <w:rFonts w:ascii="Times New Roman" w:hAnsi="Times New Roman" w:cs="Times New Roman"/>
          <w:bCs/>
          <w:color w:val="000000"/>
          <w:sz w:val="24"/>
          <w:szCs w:val="24"/>
        </w:rPr>
        <w:t>Pravidla pro hodnocení výsledků vzdělávání žáků</w:t>
      </w:r>
    </w:p>
    <w:p w:rsidR="00076292" w:rsidRDefault="00A7397C" w:rsidP="003A4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Č. 2</w:t>
      </w:r>
      <w:r w:rsidR="00227F9A" w:rsidRPr="009E537C">
        <w:rPr>
          <w:rFonts w:ascii="Times New Roman" w:hAnsi="Times New Roman" w:cs="Times New Roman"/>
          <w:color w:val="000000"/>
          <w:sz w:val="24"/>
          <w:szCs w:val="24"/>
        </w:rPr>
        <w:t xml:space="preserve"> </w:t>
      </w:r>
      <w:r w:rsidR="00E91338" w:rsidRPr="009E537C">
        <w:rPr>
          <w:rFonts w:ascii="Times New Roman" w:hAnsi="Times New Roman" w:cs="Times New Roman"/>
          <w:color w:val="000000"/>
          <w:sz w:val="24"/>
          <w:szCs w:val="24"/>
        </w:rPr>
        <w:t>Výňatek ze školního řádu (pro rodiče)</w:t>
      </w:r>
    </w:p>
    <w:p w:rsidR="00076292" w:rsidRDefault="00076292" w:rsidP="003A4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Č. 3 Vnitřní režim ZŠ</w:t>
      </w:r>
    </w:p>
    <w:p w:rsidR="003A4921" w:rsidRPr="009E537C" w:rsidRDefault="00076292" w:rsidP="003A49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Č. 4. Vnitřní režim ŠD</w:t>
      </w:r>
      <w:r w:rsidR="003A4921" w:rsidRPr="009E537C">
        <w:rPr>
          <w:rFonts w:ascii="Times New Roman" w:hAnsi="Times New Roman" w:cs="Times New Roman"/>
          <w:color w:val="000000"/>
          <w:sz w:val="24"/>
          <w:szCs w:val="24"/>
        </w:rPr>
        <w:t xml:space="preserve"> </w:t>
      </w:r>
      <w:r w:rsidR="00575392" w:rsidRPr="009E537C">
        <w:rPr>
          <w:rFonts w:ascii="Times New Roman" w:hAnsi="Times New Roman" w:cs="Times New Roman"/>
          <w:color w:val="000000"/>
          <w:sz w:val="24"/>
          <w:szCs w:val="24"/>
        </w:rPr>
        <w:t xml:space="preserve"> </w:t>
      </w:r>
    </w:p>
    <w:p w:rsidR="00A53A29" w:rsidRPr="009E537C" w:rsidRDefault="00A53A29" w:rsidP="003A4921">
      <w:pPr>
        <w:autoSpaceDE w:val="0"/>
        <w:autoSpaceDN w:val="0"/>
        <w:adjustRightInd w:val="0"/>
        <w:spacing w:after="0" w:line="240" w:lineRule="auto"/>
        <w:rPr>
          <w:rFonts w:ascii="Times New Roman" w:hAnsi="Times New Roman" w:cs="Times New Roman"/>
          <w:color w:val="000000"/>
          <w:sz w:val="24"/>
          <w:szCs w:val="24"/>
        </w:rPr>
      </w:pPr>
    </w:p>
    <w:p w:rsidR="00A53A29" w:rsidRPr="009E537C" w:rsidRDefault="00A53A29" w:rsidP="003A4921">
      <w:pPr>
        <w:autoSpaceDE w:val="0"/>
        <w:autoSpaceDN w:val="0"/>
        <w:adjustRightInd w:val="0"/>
        <w:spacing w:after="0" w:line="240" w:lineRule="auto"/>
        <w:rPr>
          <w:rFonts w:ascii="Times New Roman" w:hAnsi="Times New Roman" w:cs="Times New Roman"/>
          <w:color w:val="000000"/>
          <w:sz w:val="24"/>
          <w:szCs w:val="24"/>
        </w:rPr>
      </w:pPr>
    </w:p>
    <w:p w:rsidR="003A4921" w:rsidRPr="009E537C" w:rsidRDefault="003A4921"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C454CB" w:rsidRPr="009E537C" w:rsidRDefault="00C454CB"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C454CB" w:rsidRPr="009E537C" w:rsidRDefault="00C454CB"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C454CB" w:rsidRPr="009E537C" w:rsidRDefault="00C454CB"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C454CB" w:rsidRPr="009E537C" w:rsidRDefault="00C454CB"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3800C7" w:rsidRPr="009E537C" w:rsidRDefault="003800C7"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3800C7" w:rsidRPr="009E537C" w:rsidRDefault="003800C7"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3800C7" w:rsidRPr="009E537C" w:rsidRDefault="003800C7" w:rsidP="0037054E">
      <w:pPr>
        <w:autoSpaceDE w:val="0"/>
        <w:autoSpaceDN w:val="0"/>
        <w:adjustRightInd w:val="0"/>
        <w:spacing w:after="0" w:line="240" w:lineRule="auto"/>
        <w:rPr>
          <w:rFonts w:ascii="Times New Roman" w:hAnsi="Times New Roman" w:cs="Times New Roman"/>
          <w:color w:val="000000" w:themeColor="text1"/>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Příloha č. 1</w:t>
      </w:r>
    </w:p>
    <w:p w:rsidR="00054C25" w:rsidRPr="009E537C" w:rsidRDefault="0091350E" w:rsidP="00054C25">
      <w:pPr>
        <w:pStyle w:val="Odstavecseseznamem"/>
        <w:autoSpaceDE w:val="0"/>
        <w:autoSpaceDN w:val="0"/>
        <w:adjustRightInd w:val="0"/>
        <w:spacing w:after="0" w:line="240" w:lineRule="auto"/>
        <w:jc w:val="center"/>
        <w:rPr>
          <w:rFonts w:ascii="Times New Roman" w:hAnsi="Times New Roman" w:cs="Times New Roman"/>
          <w:b/>
          <w:sz w:val="24"/>
          <w:szCs w:val="24"/>
          <w:u w:val="single"/>
        </w:rPr>
      </w:pPr>
      <w:r w:rsidRPr="009E537C">
        <w:rPr>
          <w:rFonts w:ascii="Times New Roman" w:hAnsi="Times New Roman" w:cs="Times New Roman"/>
          <w:b/>
          <w:sz w:val="24"/>
          <w:szCs w:val="24"/>
          <w:u w:val="single"/>
        </w:rPr>
        <w:t>PRAVIDLA PRO HODNOCENÍ VÝSLEDKŮ VZDĚLÁVÁNÍ ŽÁKŮ</w:t>
      </w:r>
    </w:p>
    <w:p w:rsidR="0091350E" w:rsidRPr="009E537C" w:rsidRDefault="0091350E" w:rsidP="00054C25">
      <w:pPr>
        <w:pStyle w:val="Odstavecseseznamem"/>
        <w:autoSpaceDE w:val="0"/>
        <w:autoSpaceDN w:val="0"/>
        <w:adjustRightInd w:val="0"/>
        <w:spacing w:after="0" w:line="240" w:lineRule="auto"/>
        <w:jc w:val="center"/>
        <w:rPr>
          <w:rFonts w:ascii="Times New Roman" w:hAnsi="Times New Roman" w:cs="Times New Roman"/>
          <w:b/>
          <w:sz w:val="24"/>
          <w:szCs w:val="24"/>
          <w:u w:val="single"/>
        </w:rPr>
      </w:pPr>
    </w:p>
    <w:p w:rsidR="0091350E" w:rsidRPr="009E537C" w:rsidRDefault="0091350E" w:rsidP="0091350E">
      <w:pPr>
        <w:spacing w:after="0" w:line="240" w:lineRule="auto"/>
        <w:jc w:val="center"/>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91350E" w:rsidRPr="009E537C" w:rsidRDefault="0091350E" w:rsidP="0091350E">
      <w:pPr>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i/>
          <w:iCs/>
          <w:sz w:val="24"/>
          <w:szCs w:val="24"/>
          <w:lang w:eastAsia="cs-CZ"/>
        </w:rPr>
        <w:t>Na základě ustanovení § 30 zákona č. 561/2004 Sb., o předškolním, základním, středním,</w:t>
      </w:r>
    </w:p>
    <w:p w:rsidR="0091350E" w:rsidRPr="009E537C" w:rsidRDefault="0091350E" w:rsidP="0091350E">
      <w:pPr>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i/>
          <w:iCs/>
          <w:sz w:val="24"/>
          <w:szCs w:val="24"/>
          <w:lang w:eastAsia="cs-CZ"/>
        </w:rPr>
        <w:t>vyšším odborném a jiném vzdělávání (školský zákon), ve znění pozdějších předpisů</w:t>
      </w:r>
    </w:p>
    <w:p w:rsidR="0091350E" w:rsidRPr="009E537C" w:rsidRDefault="0091350E" w:rsidP="0091350E">
      <w:pPr>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91350E" w:rsidRPr="009E537C" w:rsidRDefault="0091350E" w:rsidP="0091350E">
      <w:pPr>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i/>
          <w:iCs/>
          <w:sz w:val="24"/>
          <w:szCs w:val="24"/>
          <w:lang w:eastAsia="cs-CZ"/>
        </w:rPr>
        <w:t>Materiál schválený na jednání :</w:t>
      </w:r>
    </w:p>
    <w:p w:rsidR="0091350E" w:rsidRPr="009E537C" w:rsidRDefault="00A7397C" w:rsidP="0091350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provozně-pedagogické rady dne 29</w:t>
      </w:r>
      <w:r w:rsidR="0091350E" w:rsidRPr="009E537C">
        <w:rPr>
          <w:rFonts w:ascii="Times New Roman" w:eastAsia="Times New Roman" w:hAnsi="Times New Roman" w:cs="Times New Roman"/>
          <w:i/>
          <w:iCs/>
          <w:sz w:val="24"/>
          <w:szCs w:val="24"/>
          <w:lang w:eastAsia="cs-CZ"/>
        </w:rPr>
        <w:t>.8.201</w:t>
      </w:r>
      <w:r>
        <w:rPr>
          <w:rFonts w:ascii="Times New Roman" w:eastAsia="Times New Roman" w:hAnsi="Times New Roman" w:cs="Times New Roman"/>
          <w:i/>
          <w:iCs/>
          <w:sz w:val="24"/>
          <w:szCs w:val="24"/>
          <w:lang w:eastAsia="cs-CZ"/>
        </w:rPr>
        <w:t>4</w:t>
      </w:r>
    </w:p>
    <w:p w:rsidR="0091350E" w:rsidRPr="009E537C" w:rsidRDefault="00A7397C" w:rsidP="0091350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školské rady dne 3</w:t>
      </w:r>
      <w:r w:rsidR="0091350E" w:rsidRPr="009E537C">
        <w:rPr>
          <w:rFonts w:ascii="Times New Roman" w:eastAsia="Times New Roman" w:hAnsi="Times New Roman" w:cs="Times New Roman"/>
          <w:i/>
          <w:iCs/>
          <w:sz w:val="24"/>
          <w:szCs w:val="24"/>
          <w:lang w:eastAsia="cs-CZ"/>
        </w:rPr>
        <w:t>. 9. 201</w:t>
      </w:r>
      <w:r>
        <w:rPr>
          <w:rFonts w:ascii="Times New Roman" w:eastAsia="Times New Roman" w:hAnsi="Times New Roman" w:cs="Times New Roman"/>
          <w:i/>
          <w:iCs/>
          <w:sz w:val="24"/>
          <w:szCs w:val="24"/>
          <w:lang w:eastAsia="cs-CZ"/>
        </w:rPr>
        <w:t>4</w:t>
      </w:r>
    </w:p>
    <w:p w:rsidR="0091350E" w:rsidRPr="009E537C" w:rsidRDefault="0091350E" w:rsidP="0091350E">
      <w:pPr>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91350E" w:rsidRPr="009E537C" w:rsidRDefault="0091350E" w:rsidP="0091350E">
      <w:pPr>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Zpracovala Mgr. </w:t>
      </w:r>
      <w:r w:rsidR="00A7397C">
        <w:rPr>
          <w:rFonts w:ascii="Times New Roman" w:eastAsia="Times New Roman" w:hAnsi="Times New Roman" w:cs="Times New Roman"/>
          <w:sz w:val="24"/>
          <w:szCs w:val="24"/>
          <w:lang w:eastAsia="cs-CZ"/>
        </w:rPr>
        <w:t>Jitka Řezníčková</w:t>
      </w:r>
    </w:p>
    <w:p w:rsidR="0091350E" w:rsidRPr="009E537C" w:rsidRDefault="0091350E" w:rsidP="00054C25">
      <w:pPr>
        <w:pStyle w:val="Odstavecseseznamem"/>
        <w:autoSpaceDE w:val="0"/>
        <w:autoSpaceDN w:val="0"/>
        <w:adjustRightInd w:val="0"/>
        <w:spacing w:after="0" w:line="240" w:lineRule="auto"/>
        <w:jc w:val="center"/>
        <w:rPr>
          <w:rFonts w:ascii="Times New Roman" w:hAnsi="Times New Roman" w:cs="Times New Roman"/>
          <w:b/>
          <w:sz w:val="24"/>
          <w:szCs w:val="24"/>
          <w:u w:val="single"/>
        </w:rPr>
      </w:pPr>
    </w:p>
    <w:p w:rsidR="00054C25" w:rsidRPr="009E537C" w:rsidRDefault="00054C25" w:rsidP="00054C25">
      <w:pPr>
        <w:pStyle w:val="Odstavecseseznamem"/>
        <w:autoSpaceDE w:val="0"/>
        <w:autoSpaceDN w:val="0"/>
        <w:adjustRightInd w:val="0"/>
        <w:spacing w:after="0" w:line="240" w:lineRule="auto"/>
        <w:rPr>
          <w:rFonts w:ascii="Times New Roman" w:hAnsi="Times New Roman" w:cs="Times New Roman"/>
          <w:b/>
          <w:sz w:val="24"/>
          <w:szCs w:val="24"/>
          <w:u w:val="single"/>
        </w:rPr>
      </w:pPr>
    </w:p>
    <w:p w:rsidR="00923035" w:rsidRPr="009E537C" w:rsidRDefault="00923035" w:rsidP="00923035">
      <w:pPr>
        <w:pStyle w:val="Odstavecseseznamem"/>
        <w:numPr>
          <w:ilvl w:val="2"/>
          <w:numId w:val="26"/>
        </w:numPr>
        <w:autoSpaceDE w:val="0"/>
        <w:autoSpaceDN w:val="0"/>
        <w:adjustRightInd w:val="0"/>
        <w:spacing w:after="0" w:line="240" w:lineRule="auto"/>
        <w:rPr>
          <w:rFonts w:ascii="Times New Roman" w:hAnsi="Times New Roman" w:cs="Times New Roman"/>
          <w:b/>
          <w:bCs/>
          <w:color w:val="000000"/>
          <w:sz w:val="24"/>
          <w:szCs w:val="24"/>
          <w:u w:val="single"/>
        </w:rPr>
      </w:pPr>
      <w:r w:rsidRPr="009E537C">
        <w:rPr>
          <w:rFonts w:ascii="Times New Roman" w:hAnsi="Times New Roman" w:cs="Times New Roman"/>
          <w:b/>
          <w:bCs/>
          <w:color w:val="000000"/>
          <w:sz w:val="24"/>
          <w:szCs w:val="24"/>
          <w:u w:val="single"/>
        </w:rPr>
        <w:t>Hodnocení výsledků vzdělávání žáků</w:t>
      </w:r>
    </w:p>
    <w:p w:rsidR="0091350E" w:rsidRPr="009E537C" w:rsidRDefault="0091350E" w:rsidP="0091350E">
      <w:pPr>
        <w:pStyle w:val="Odstavecseseznamem"/>
        <w:autoSpaceDE w:val="0"/>
        <w:autoSpaceDN w:val="0"/>
        <w:adjustRightInd w:val="0"/>
        <w:spacing w:after="0" w:line="240" w:lineRule="auto"/>
        <w:ind w:left="2160"/>
        <w:rPr>
          <w:rFonts w:ascii="Times New Roman" w:hAnsi="Times New Roman" w:cs="Times New Roman"/>
          <w:b/>
          <w:bCs/>
          <w:color w:val="000000"/>
          <w:sz w:val="24"/>
          <w:szCs w:val="24"/>
        </w:rPr>
      </w:pPr>
    </w:p>
    <w:p w:rsidR="00923035" w:rsidRPr="009E537C" w:rsidRDefault="00923035" w:rsidP="00923035">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Prostřednictvím hodnocení žáků by nemělo docházet k rozdělování žáků na úspěšné, neúspěšné, schopné, neschopné. Hodnocení by ne </w:t>
      </w:r>
      <w:r w:rsidR="00AE2E17" w:rsidRPr="009E537C">
        <w:rPr>
          <w:rFonts w:ascii="Times New Roman" w:hAnsi="Times New Roman" w:cs="Times New Roman"/>
          <w:sz w:val="24"/>
          <w:szCs w:val="24"/>
        </w:rPr>
        <w:t>m</w:t>
      </w:r>
      <w:r w:rsidRPr="009E537C">
        <w:rPr>
          <w:rFonts w:ascii="Times New Roman" w:hAnsi="Times New Roman" w:cs="Times New Roman"/>
          <w:sz w:val="24"/>
          <w:szCs w:val="24"/>
        </w:rPr>
        <w:t>ělo být zaměřeno na srovnávání žáka s jeho spolužáky, mělo by se soustředit na individuální pokrok každého žáka. Nedílnou součástí hodnocení žáka ve škole je též hodnocení jeho chování a projevů. Celkově však hodnocení nesmí vést ke snižování důstojnosti a sebedůvěry žáků.</w:t>
      </w:r>
    </w:p>
    <w:p w:rsidR="00923035" w:rsidRPr="009E537C" w:rsidRDefault="00923035" w:rsidP="00923035">
      <w:pPr>
        <w:autoSpaceDE w:val="0"/>
        <w:autoSpaceDN w:val="0"/>
        <w:adjustRightInd w:val="0"/>
        <w:spacing w:after="0" w:line="240" w:lineRule="auto"/>
        <w:rPr>
          <w:rFonts w:ascii="Times New Roman" w:hAnsi="Times New Roman" w:cs="Times New Roman"/>
          <w:b/>
          <w:bCs/>
          <w:color w:val="000000"/>
          <w:sz w:val="24"/>
          <w:szCs w:val="24"/>
        </w:rPr>
      </w:pPr>
    </w:p>
    <w:p w:rsidR="00923035" w:rsidRPr="009E537C" w:rsidRDefault="00923035" w:rsidP="00923035">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Každé pololetí se vydává žákovi vysvědčení; </w:t>
      </w:r>
    </w:p>
    <w:p w:rsidR="00923035" w:rsidRPr="009E537C" w:rsidRDefault="00923035" w:rsidP="00923035">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-Hodnocení výsledků vzdělávání žáka na vysvědčení je vyjádřeno klasifikačním stupněm, slovně nebo kombinací obou způsobů. O způsobu hodnocení rozhoduje ředitelka školy.</w:t>
      </w:r>
    </w:p>
    <w:p w:rsidR="00923035" w:rsidRPr="009E537C" w:rsidRDefault="00923035" w:rsidP="00923035">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-Škola převede slovní hodnocení do klasifikace nebo klasifikaci do slovního hodnocení v případě přestupu žáka na školu, která hodnotí odlišným způsobem, a to na žádost této školy nebo zákonného zástupce žáka </w:t>
      </w:r>
    </w:p>
    <w:p w:rsidR="00923035" w:rsidRPr="009E537C" w:rsidRDefault="00923035" w:rsidP="00923035">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U žáka s vývojovou poruchou učení rozhodne ředitelka školy o použití slovního hodnocení na základě žádosti zákonného zástupce žáka.</w:t>
      </w:r>
    </w:p>
    <w:p w:rsidR="00227F9A" w:rsidRPr="009E537C" w:rsidRDefault="00923035" w:rsidP="00227F9A">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w:t>
      </w:r>
    </w:p>
    <w:p w:rsidR="00227F9A" w:rsidRPr="009E537C" w:rsidRDefault="00227F9A" w:rsidP="0091350E">
      <w:pPr>
        <w:pStyle w:val="Odstavecseseznamem"/>
        <w:numPr>
          <w:ilvl w:val="2"/>
          <w:numId w:val="26"/>
        </w:numPr>
        <w:autoSpaceDE w:val="0"/>
        <w:autoSpaceDN w:val="0"/>
        <w:adjustRightInd w:val="0"/>
        <w:spacing w:after="0" w:line="240" w:lineRule="auto"/>
        <w:rPr>
          <w:rFonts w:ascii="Times New Roman" w:hAnsi="Times New Roman" w:cs="Times New Roman"/>
          <w:b/>
          <w:sz w:val="24"/>
          <w:szCs w:val="24"/>
          <w:u w:val="single"/>
        </w:rPr>
      </w:pPr>
      <w:r w:rsidRPr="009E537C">
        <w:rPr>
          <w:rFonts w:ascii="Times New Roman" w:hAnsi="Times New Roman" w:cs="Times New Roman"/>
          <w:b/>
          <w:sz w:val="24"/>
          <w:szCs w:val="24"/>
        </w:rPr>
        <w:t xml:space="preserve"> </w:t>
      </w:r>
      <w:r w:rsidRPr="009E537C">
        <w:rPr>
          <w:rFonts w:ascii="Times New Roman" w:hAnsi="Times New Roman" w:cs="Times New Roman"/>
          <w:b/>
          <w:sz w:val="24"/>
          <w:szCs w:val="24"/>
          <w:u w:val="single"/>
        </w:rPr>
        <w:t>Pravidla pro hodnocení žáka</w:t>
      </w:r>
    </w:p>
    <w:p w:rsidR="00227F9A" w:rsidRPr="009E537C" w:rsidRDefault="00227F9A" w:rsidP="00227F9A">
      <w:pPr>
        <w:pStyle w:val="Odstavecseseznamem"/>
        <w:autoSpaceDE w:val="0"/>
        <w:autoSpaceDN w:val="0"/>
        <w:adjustRightInd w:val="0"/>
        <w:spacing w:after="0" w:line="240" w:lineRule="auto"/>
        <w:rPr>
          <w:rFonts w:ascii="Times New Roman" w:hAnsi="Times New Roman" w:cs="Times New Roman"/>
          <w:sz w:val="24"/>
          <w:szCs w:val="24"/>
          <w:u w:val="single"/>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Jednou z podmínek efektivního učení je zpětná vazba, kterou poskytuje žákovi informace o správnosti postupu, průběhu či výsledku. Při poskytování zpětné vazby klademe důraz na vhodnou formulaci – přednost dáváme pozitivnímu vyjádření.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Od prvního ročníku používáme známky. Stavíme na povzbuzení, ocenění a na pozitivní motivaci. Přejeme si, aby se naši žáci učili ne pod hrozbou špatných známek, ale s vědomím smysluplnosti získaných poznatků.</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Součástí hodnocení, je také sebehodnocení dětí, jejich snaha a schopnost posoudit nejen svoji práci, ale i vynaložené úsilí, osobní možnosti a rezervy.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Hodnocení prospěchu a chování se řídí těmito </w:t>
      </w:r>
      <w:r w:rsidR="00EC7226" w:rsidRPr="009E537C">
        <w:rPr>
          <w:rFonts w:ascii="Times New Roman" w:hAnsi="Times New Roman" w:cs="Times New Roman"/>
          <w:sz w:val="24"/>
          <w:szCs w:val="24"/>
          <w:u w:val="single"/>
        </w:rPr>
        <w:t>pravidly: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Být otevřený k dětem i rodičům, stanovit a vysvětlit jasná kritéria pro hodnocení.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Umožnit žákům účast na hodnotícím procesu.</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lastRenderedPageBreak/>
        <w:t>- Hodnotit individuální pokrok bez srovnávání s ostatními.</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Hodnocení zaměřujeme a formulujeme pozitivně.</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Známka z vyučovacího předmětu nezahrnuje hodnocení žákova chování.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klasifikaci používáme pěti klasifikačních stupňů i s mínusem.</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Každému hodnocení předchází seznámení žáka s cíli vzdělávání a kritérii hodnocení.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Žák má právo vědět, v čem a proč bude vzděláván a kdy, jakým způsobem a podle jakých pravidel bude v určité fázi vzdělávacího procesu hodnocen.</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Sebehodnocení žáka považujeme za nedílnou součást jeho hodnocení.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zkoušení používáme metody, které respektují individuální možnosti žáka.</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Nepoužíváme tradiční zkoušení žáků před celou třídou, protože je to v rozporu s filosofií vytváření bezpečného klimatu ve škole a také výrazná ztráta času pro ostatní žáky.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Ačkoliv je závěrečné rozhodnutí o známce na vyučujícím, přibíráme děti hned od začátku k diskusi o známce, aby jim byla jasná hodnotící kritéria a dále se posilovala jejich dovednost sebehodnocení.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 Skupinovou práci nehodnotíme známkou, známku získává žák pouze za individuální výkon. Skupinovou práci a projekty hodnotíme </w:t>
      </w:r>
      <w:r w:rsidR="00EC7226" w:rsidRPr="009E537C">
        <w:rPr>
          <w:rFonts w:ascii="Times New Roman" w:hAnsi="Times New Roman" w:cs="Times New Roman"/>
          <w:sz w:val="24"/>
          <w:szCs w:val="24"/>
        </w:rPr>
        <w:t>slovně.</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kooperativním způsobu výuky vedeme žáky nejen ke zhodnocení výsledku své práce, ale také k vyhodnocení samotného procesu (postupu, který žák uplatnil).</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Žáci u nás ve škole mají možnost navrhnout učiteli způsob, jakým prokážou zvládnutí dané látky.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Rodičovské schůzky jsou svolávány třikrát ročně. Hodnotíme individuální pokrok žáka bez srovnávání s ostatními. Rodiče mají možnost kdykoliv</w:t>
      </w:r>
    </w:p>
    <w:p w:rsidR="00E23094"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po domluvě využít konzultace s vyučujícím</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Klasifikujeme jen probrané a procvičené učivo. Žáci mají možnost a dostatek času k naučení, procvičení a zažití učební látky.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Všechny písemné práce oznamujeme předem, aby žáci měli čas se na ně připravit.</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 </w:t>
      </w:r>
    </w:p>
    <w:p w:rsidR="00227F9A" w:rsidRPr="009E537C" w:rsidRDefault="00227F9A" w:rsidP="0091350E">
      <w:pPr>
        <w:pStyle w:val="Odstavecseseznamem"/>
        <w:numPr>
          <w:ilvl w:val="2"/>
          <w:numId w:val="26"/>
        </w:numPr>
        <w:autoSpaceDE w:val="0"/>
        <w:autoSpaceDN w:val="0"/>
        <w:adjustRightInd w:val="0"/>
        <w:spacing w:after="0" w:line="240" w:lineRule="auto"/>
        <w:rPr>
          <w:rFonts w:ascii="Times New Roman" w:hAnsi="Times New Roman" w:cs="Times New Roman"/>
          <w:b/>
          <w:sz w:val="24"/>
          <w:szCs w:val="24"/>
          <w:u w:val="single"/>
        </w:rPr>
      </w:pPr>
      <w:r w:rsidRPr="009E537C">
        <w:rPr>
          <w:rFonts w:ascii="Times New Roman" w:hAnsi="Times New Roman" w:cs="Times New Roman"/>
          <w:b/>
          <w:sz w:val="24"/>
          <w:szCs w:val="24"/>
          <w:u w:val="single"/>
        </w:rPr>
        <w:t>Nástroje hodnocení žáků</w:t>
      </w:r>
    </w:p>
    <w:p w:rsidR="00227F9A" w:rsidRPr="009E537C" w:rsidRDefault="00227F9A" w:rsidP="00227F9A">
      <w:pPr>
        <w:pStyle w:val="Odstavecseseznamem"/>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Ústní zkoušení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Písemné zkoušení a testy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Pozorování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Analýza žákovských prací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Rozhovory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Projektové dny</w:t>
      </w:r>
    </w:p>
    <w:p w:rsidR="00227F9A" w:rsidRPr="009E537C" w:rsidRDefault="00227F9A" w:rsidP="00FF001C">
      <w:pPr>
        <w:rPr>
          <w:rFonts w:ascii="Times New Roman" w:hAnsi="Times New Roman" w:cs="Times New Roman"/>
          <w:sz w:val="24"/>
          <w:szCs w:val="24"/>
        </w:rPr>
      </w:pPr>
    </w:p>
    <w:p w:rsidR="00FF001C" w:rsidRPr="009E537C" w:rsidRDefault="00FF001C" w:rsidP="00FF001C">
      <w:pPr>
        <w:spacing w:after="0"/>
        <w:rPr>
          <w:rFonts w:ascii="Times New Roman" w:hAnsi="Times New Roman" w:cs="Times New Roman"/>
          <w:sz w:val="24"/>
          <w:szCs w:val="24"/>
          <w:u w:val="single"/>
        </w:rPr>
      </w:pPr>
      <w:r w:rsidRPr="009E537C">
        <w:rPr>
          <w:rFonts w:ascii="Times New Roman" w:hAnsi="Times New Roman" w:cs="Times New Roman"/>
          <w:sz w:val="24"/>
          <w:szCs w:val="24"/>
          <w:u w:val="single"/>
        </w:rPr>
        <w:t>Zásady získávání podkladů pro hodnocení</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Podklady pro hodnocení a klasifikaci výchovných a vzdělávacích výsledků a chování žáka získává učitel zejména těmito metodami, formami a prostředky:</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 soustavným diagnostickým pozorováním žáka</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 soustavným sledováním výkonů žáka a jeho připravenosti na vyučování</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 různými druhy zkoušek (písemné, ústní, grafické, praktické, pohybové) a didaktickými testy</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 kontrolními písemnými pracemi a praktickými zkouškami</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 analýzou výsledků činnosti žáka</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 konzultacemi s ostatními učiteli a podle potřeby i s pracovníky pedagogicko-psychologických poraden a zdravotnických služeb, zejména u žáka s trvalejšími zdravotními potížemi či specifickými poruchami učení a chování</w:t>
      </w: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lastRenderedPageBreak/>
        <w:t>- rozhovory se žákem a jeho zákonnými zástupci</w:t>
      </w:r>
    </w:p>
    <w:p w:rsidR="00FF001C" w:rsidRPr="009E537C" w:rsidRDefault="00FF001C" w:rsidP="00FF001C">
      <w:pPr>
        <w:spacing w:after="0"/>
        <w:rPr>
          <w:rFonts w:ascii="Times New Roman" w:hAnsi="Times New Roman" w:cs="Times New Roman"/>
          <w:sz w:val="24"/>
          <w:szCs w:val="24"/>
        </w:rPr>
      </w:pPr>
    </w:p>
    <w:p w:rsidR="00FF001C" w:rsidRPr="009E537C" w:rsidRDefault="00FF001C" w:rsidP="00FF001C">
      <w:pPr>
        <w:spacing w:after="0"/>
        <w:rPr>
          <w:rFonts w:ascii="Times New Roman" w:hAnsi="Times New Roman" w:cs="Times New Roman"/>
          <w:sz w:val="24"/>
          <w:szCs w:val="24"/>
        </w:rPr>
      </w:pPr>
      <w:r w:rsidRPr="009E537C">
        <w:rPr>
          <w:rFonts w:ascii="Times New Roman" w:hAnsi="Times New Roman" w:cs="Times New Roman"/>
          <w:sz w:val="24"/>
          <w:szCs w:val="24"/>
        </w:rPr>
        <w:t>Žák je v každém předmětu hodnocen formou různých zkoušek, testů a prací alespoň třikrát za každé pololetí, u předmětů s převahou teoretického zaměření z toho nejméně jednou ústně. Hodnoceno je pouze procvičené učivo.</w:t>
      </w:r>
    </w:p>
    <w:p w:rsidR="00227F9A" w:rsidRPr="009E537C" w:rsidRDefault="00227F9A" w:rsidP="00FF001C">
      <w:pPr>
        <w:rPr>
          <w:rFonts w:ascii="Times New Roman" w:hAnsi="Times New Roman" w:cs="Times New Roman"/>
          <w:sz w:val="24"/>
          <w:szCs w:val="24"/>
        </w:rPr>
      </w:pPr>
    </w:p>
    <w:p w:rsidR="00FF001C" w:rsidRPr="009E537C" w:rsidRDefault="00FF001C" w:rsidP="0091350E">
      <w:pPr>
        <w:pStyle w:val="Odstavecseseznamem"/>
        <w:numPr>
          <w:ilvl w:val="2"/>
          <w:numId w:val="26"/>
        </w:numPr>
        <w:spacing w:after="0"/>
        <w:rPr>
          <w:rFonts w:ascii="Times New Roman" w:hAnsi="Times New Roman" w:cs="Times New Roman"/>
          <w:b/>
          <w:sz w:val="24"/>
          <w:szCs w:val="24"/>
          <w:u w:val="single"/>
          <w:lang w:eastAsia="cs-CZ"/>
        </w:rPr>
      </w:pPr>
      <w:r w:rsidRPr="009E537C">
        <w:rPr>
          <w:rFonts w:ascii="Times New Roman" w:hAnsi="Times New Roman" w:cs="Times New Roman"/>
          <w:b/>
          <w:sz w:val="24"/>
          <w:szCs w:val="24"/>
          <w:u w:val="single"/>
          <w:lang w:eastAsia="cs-CZ"/>
        </w:rPr>
        <w:t>Hodnocení prospěchu</w:t>
      </w:r>
    </w:p>
    <w:p w:rsidR="0091350E" w:rsidRPr="009E537C" w:rsidRDefault="0091350E" w:rsidP="0091350E">
      <w:pPr>
        <w:pStyle w:val="Odstavecseseznamem"/>
        <w:spacing w:after="0"/>
        <w:ind w:left="2160"/>
        <w:rPr>
          <w:rFonts w:ascii="Times New Roman" w:hAnsi="Times New Roman" w:cs="Times New Roman"/>
          <w:b/>
          <w:sz w:val="24"/>
          <w:szCs w:val="24"/>
          <w:u w:val="single"/>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Prospěch žáka v jednotlivých vyučovacích předmětech je klasifikován těmito stupni:</w:t>
      </w:r>
      <w:r w:rsidRPr="009E537C">
        <w:rPr>
          <w:rFonts w:ascii="Times New Roman" w:eastAsia="Times New Roman" w:hAnsi="Times New Roman" w:cs="Times New Roman"/>
          <w:sz w:val="24"/>
          <w:szCs w:val="24"/>
          <w:lang w:eastAsia="cs-CZ"/>
        </w:rPr>
        <w:br/>
        <w:t>1 – výborný</w:t>
      </w:r>
      <w:r w:rsidRPr="009E537C">
        <w:rPr>
          <w:rFonts w:ascii="Times New Roman" w:eastAsia="Times New Roman" w:hAnsi="Times New Roman" w:cs="Times New Roman"/>
          <w:sz w:val="24"/>
          <w:szCs w:val="24"/>
          <w:lang w:eastAsia="cs-CZ"/>
        </w:rPr>
        <w:br/>
        <w:t>2 – chvalitebný</w:t>
      </w:r>
      <w:r w:rsidRPr="009E537C">
        <w:rPr>
          <w:rFonts w:ascii="Times New Roman" w:eastAsia="Times New Roman" w:hAnsi="Times New Roman" w:cs="Times New Roman"/>
          <w:sz w:val="24"/>
          <w:szCs w:val="24"/>
          <w:lang w:eastAsia="cs-CZ"/>
        </w:rPr>
        <w:br/>
        <w:t>3 – dobrý</w:t>
      </w:r>
      <w:r w:rsidRPr="009E537C">
        <w:rPr>
          <w:rFonts w:ascii="Times New Roman" w:eastAsia="Times New Roman" w:hAnsi="Times New Roman" w:cs="Times New Roman"/>
          <w:sz w:val="24"/>
          <w:szCs w:val="24"/>
          <w:lang w:eastAsia="cs-CZ"/>
        </w:rPr>
        <w:br/>
        <w:t>4 – dostatečný</w:t>
      </w:r>
      <w:r w:rsidRPr="009E537C">
        <w:rPr>
          <w:rFonts w:ascii="Times New Roman" w:eastAsia="Times New Roman" w:hAnsi="Times New Roman" w:cs="Times New Roman"/>
          <w:sz w:val="24"/>
          <w:szCs w:val="24"/>
          <w:lang w:eastAsia="cs-CZ"/>
        </w:rPr>
        <w:br/>
        <w:t>5 – nedostatečný</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Hodnocení prospěchu nezahrnuje úroveň žákova chování. Při hodnocení prospěchu může být použito též širší slovní hodnocení, o kterém rozhodne ředitel školy na základě žádosti zákonného zástupce žáka.</w:t>
      </w:r>
    </w:p>
    <w:p w:rsidR="00FF001C" w:rsidRPr="009E537C" w:rsidRDefault="00FF001C" w:rsidP="00054C25">
      <w:pPr>
        <w:spacing w:after="0"/>
        <w:rPr>
          <w:rFonts w:ascii="Times New Roman" w:eastAsia="Times New Roman" w:hAnsi="Times New Roman" w:cs="Times New Roman"/>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V případě přestupu žáka na školu hodnotící odlišným způsobem je na základě žádosti této školy či zákonného zástupce žáka hodnocení převedeno na způsob užívaný v dané škole. Také pro účely přijímacího řízení ke střednímu vzdělávání je případné slovní hodnocení převedeno do klasifikace. Zásady pro převedení jsou uvedeny v příloze.</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Při použití klasifikace jsou výsledky vzdělávání žáka hodnoceny tak, aby byla zřejmá úroveň vzdělání žáka, které dosáhl zejména vzhledem k očekávaným výstupům formulovaným v učebních osnovách jednotlivých předmětů školního vzdělávacího programu, k jeho vzdělávacím a osobnostním předpokladům a jeho věku. Klasifikace zahrnuje ohodnocení píle žáka a jeho přístupu ke vzdělávání i v souvislostech, které ovlivňují jeho výkon. V 1. až 5. ročníku se použije pro zápis stupně hodnocení číslice</w:t>
      </w:r>
      <w:r w:rsidR="00054C25" w:rsidRPr="009E537C">
        <w:rPr>
          <w:rFonts w:ascii="Times New Roman" w:eastAsia="Times New Roman" w:hAnsi="Times New Roman" w:cs="Times New Roman"/>
          <w:sz w:val="24"/>
          <w:szCs w:val="24"/>
          <w:lang w:eastAsia="cs-CZ"/>
        </w:rPr>
        <w:t>.</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Také v případě použití širšího slovního hodnocení jsou výsledky vzdělávání žáka v jednotlivých předmětech popsány tak, aby byla zřejmá úroveň vzdělání žáka, které dosáhl zejména ve vztahu k očekávaným výstupům formulovaným v učebních osnovách jednotlivých předmětů školního vzdělávacího programu, k jeho vzdělávacím a osobnostním předpokladům a jeho věku.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Text širšího slovního hodnocení je zapsán ve větách a musí z něj jasně vyplývat, zda žák v daném období prospěl, či neprospěl. </w:t>
      </w:r>
      <w:r w:rsidR="00054C25" w:rsidRPr="009E537C">
        <w:rPr>
          <w:rFonts w:ascii="Times New Roman" w:eastAsia="Times New Roman" w:hAnsi="Times New Roman" w:cs="Times New Roman"/>
          <w:sz w:val="24"/>
          <w:szCs w:val="24"/>
          <w:lang w:eastAsia="cs-CZ"/>
        </w:rPr>
        <w:t xml:space="preserve"> </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Při hodnocení žáků se speciálními vzdělávacími potřebami (zdravotní postižení, zdravotní znevýhodnění, sociální znevýhodnění) se přihlíží k povaze postižení nebo znevýhodnění.</w:t>
      </w:r>
      <w:r w:rsidR="00054C25"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sz w:val="24"/>
          <w:szCs w:val="24"/>
          <w:lang w:eastAsia="cs-CZ"/>
        </w:rPr>
        <w:t xml:space="preserve">Ředitel školy může s písemným doporučením školského poradenského zařízení povolit žákovi </w:t>
      </w:r>
      <w:r w:rsidRPr="009E537C">
        <w:rPr>
          <w:rFonts w:ascii="Times New Roman" w:eastAsia="Times New Roman" w:hAnsi="Times New Roman" w:cs="Times New Roman"/>
          <w:sz w:val="24"/>
          <w:szCs w:val="24"/>
          <w:lang w:eastAsia="cs-CZ"/>
        </w:rPr>
        <w:lastRenderedPageBreak/>
        <w:t>se speciálními vzdělávacími potřebami nebo s mimořádným nadáním na žádost jeho zákonného zástupce vzdělávání podle individuálního vzdělávacího plánu.</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Žáci se hodnotí ve všech vyučovacích předmětech uvedených v učebním plánu příslušného ročníku. Klasifikační stupeň určí nebo širší slovní hodnocení zformuluje učitel, který vyučuje příslušnému předmětu. Pokud jej vyučuje více učitelů, určí výsledný stupeň za klasifikační období po vzájemné dohodě.</w:t>
      </w:r>
    </w:p>
    <w:p w:rsidR="00FF001C" w:rsidRPr="009E537C" w:rsidRDefault="00FF001C" w:rsidP="00054C25">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Při určování stupně prospěchu v jednotlivých předmětech na konci klasifikačního období se objektivně hodnotí kvalita práce a učební výsledky, jichž žák dosáhl za celé klasifikační období. Přitom se přihlíží k systematičnosti v práci žáka v daném období. Stupeň prospěchu se neurčuje na základě průměru z klasifikace za příslušné období.</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Na konci klasifikačního období, v termínu, který určí ředitel školy, nejpozději však 48 hodin před hodnotícím jednáním pedagogické rady, zapíší učitelé příslušných předmětů číslicí výsledky celkové klasifikace </w:t>
      </w:r>
      <w:r w:rsidR="00E23094" w:rsidRPr="009E537C">
        <w:rPr>
          <w:rFonts w:ascii="Times New Roman" w:eastAsia="Times New Roman" w:hAnsi="Times New Roman" w:cs="Times New Roman"/>
          <w:sz w:val="24"/>
          <w:szCs w:val="24"/>
          <w:lang w:eastAsia="cs-CZ"/>
        </w:rPr>
        <w:t>do připraveného formuláře</w:t>
      </w:r>
      <w:r w:rsidRPr="009E537C">
        <w:rPr>
          <w:rFonts w:ascii="Times New Roman" w:eastAsia="Times New Roman" w:hAnsi="Times New Roman" w:cs="Times New Roman"/>
          <w:sz w:val="24"/>
          <w:szCs w:val="24"/>
          <w:lang w:eastAsia="cs-CZ"/>
        </w:rPr>
        <w:t xml:space="preserve"> a připraví návrhy na umožnění opravných zkoušek, na klasifikaci v náhradním termínu apod.</w:t>
      </w:r>
    </w:p>
    <w:p w:rsidR="00054C25" w:rsidRPr="009E537C" w:rsidRDefault="00054C25" w:rsidP="00054C25">
      <w:pPr>
        <w:spacing w:after="0"/>
        <w:rPr>
          <w:rFonts w:ascii="Times New Roman" w:eastAsia="Times New Roman" w:hAnsi="Times New Roman" w:cs="Times New Roman"/>
          <w:sz w:val="24"/>
          <w:szCs w:val="24"/>
          <w:lang w:eastAsia="cs-CZ"/>
        </w:rPr>
      </w:pPr>
    </w:p>
    <w:p w:rsidR="00FF001C" w:rsidRPr="009E537C" w:rsidRDefault="00FF001C" w:rsidP="0091350E">
      <w:pPr>
        <w:pStyle w:val="Odstavecseseznamem"/>
        <w:numPr>
          <w:ilvl w:val="2"/>
          <w:numId w:val="26"/>
        </w:numPr>
        <w:spacing w:after="0"/>
        <w:rPr>
          <w:rFonts w:ascii="Times New Roman" w:eastAsia="Times New Roman" w:hAnsi="Times New Roman" w:cs="Times New Roman"/>
          <w:b/>
          <w:bCs/>
          <w:sz w:val="24"/>
          <w:szCs w:val="24"/>
          <w:u w:val="single"/>
          <w:lang w:eastAsia="cs-CZ"/>
        </w:rPr>
      </w:pPr>
      <w:r w:rsidRPr="009E537C">
        <w:rPr>
          <w:rFonts w:ascii="Times New Roman" w:eastAsia="Times New Roman" w:hAnsi="Times New Roman" w:cs="Times New Roman"/>
          <w:b/>
          <w:bCs/>
          <w:sz w:val="24"/>
          <w:szCs w:val="24"/>
          <w:u w:val="single"/>
          <w:lang w:eastAsia="cs-CZ"/>
        </w:rPr>
        <w:t>Hodnocení ve vyučovacích předmětech s převahou teoretického zaměření</w:t>
      </w:r>
    </w:p>
    <w:p w:rsidR="0091350E" w:rsidRPr="009E537C" w:rsidRDefault="0091350E" w:rsidP="0091350E">
      <w:pPr>
        <w:pStyle w:val="Odstavecseseznamem"/>
        <w:spacing w:after="0"/>
        <w:ind w:left="2160"/>
        <w:rPr>
          <w:rFonts w:ascii="Times New Roman" w:eastAsia="Times New Roman" w:hAnsi="Times New Roman" w:cs="Times New Roman"/>
          <w:b/>
          <w:bCs/>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Při klasifikaci výsledků ve vyučovacích předmětech s převahou teoretického zaměření (jazykové, společenskovědní, přírodovědné předměty a matematika) se v souladu s požadavky učebních osnov </w:t>
      </w:r>
      <w:r w:rsidRPr="009E537C">
        <w:rPr>
          <w:rFonts w:ascii="Times New Roman" w:eastAsia="Times New Roman" w:hAnsi="Times New Roman" w:cs="Times New Roman"/>
          <w:i/>
          <w:iCs/>
          <w:sz w:val="24"/>
          <w:szCs w:val="24"/>
          <w:lang w:eastAsia="cs-CZ"/>
        </w:rPr>
        <w:t>hodnotí:</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ucelenost, přesnost a trvalost osvojení požadovaných poznatků, faktů, pojmů, definic, zákonitostí a vztahů</w:t>
      </w: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kvalitu a rozsah získaných dovedností vykonávat požadované intelektuální a motorické činnosti</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schopnost uplatňovat osvojené poznatky a dovednosti při řešení teoretických a praktických úkolů, při výkladu a hodnocení společenských a přírodních jevů a zákonitostí</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kvalitu myšlení, především jeho logiku, samostatnost a tvořivost</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aktivitu v přístupu k činnostem, zájem o ně a vztah k</w:t>
      </w:r>
      <w:r w:rsidRPr="009E537C">
        <w:rPr>
          <w:rFonts w:ascii="Times New Roman" w:eastAsia="Times New Roman" w:hAnsi="Times New Roman" w:cs="Times New Roman"/>
          <w:sz w:val="24"/>
          <w:szCs w:val="24"/>
          <w:lang w:eastAsia="cs-CZ"/>
        </w:rPr>
        <w:t> </w:t>
      </w:r>
      <w:r w:rsidR="00FF001C" w:rsidRPr="009E537C">
        <w:rPr>
          <w:rFonts w:ascii="Times New Roman" w:eastAsia="Times New Roman" w:hAnsi="Times New Roman" w:cs="Times New Roman"/>
          <w:sz w:val="24"/>
          <w:szCs w:val="24"/>
          <w:lang w:eastAsia="cs-CZ"/>
        </w:rPr>
        <w:t>nim</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úroveň komunikace a spolupráce</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přesnost, výstižnost a odbornou i jazykovou správnost ústního a písemného projevu</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kvalitu výsledků činností</w:t>
      </w:r>
      <w:r w:rsidRPr="009E537C">
        <w:rPr>
          <w:rFonts w:ascii="Times New Roman" w:eastAsia="Times New Roman" w:hAnsi="Times New Roman" w:cs="Times New Roman"/>
          <w:sz w:val="24"/>
          <w:szCs w:val="24"/>
          <w:lang w:eastAsia="cs-CZ"/>
        </w:rPr>
        <w:t xml:space="preserve">, </w:t>
      </w:r>
    </w:p>
    <w:p w:rsidR="00FF001C" w:rsidRPr="009E537C" w:rsidRDefault="00054C25"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00FF001C" w:rsidRPr="009E537C">
        <w:rPr>
          <w:rFonts w:ascii="Times New Roman" w:eastAsia="Times New Roman" w:hAnsi="Times New Roman" w:cs="Times New Roman"/>
          <w:sz w:val="24"/>
          <w:szCs w:val="24"/>
          <w:lang w:eastAsia="cs-CZ"/>
        </w:rPr>
        <w:t>osvojení účinných metod samostatného studia</w:t>
      </w:r>
      <w:r w:rsidRPr="009E537C">
        <w:rPr>
          <w:rFonts w:ascii="Times New Roman" w:eastAsia="Times New Roman" w:hAnsi="Times New Roman" w:cs="Times New Roman"/>
          <w:sz w:val="24"/>
          <w:szCs w:val="24"/>
          <w:lang w:eastAsia="cs-CZ"/>
        </w:rPr>
        <w:t>.</w:t>
      </w:r>
    </w:p>
    <w:p w:rsidR="00054C25" w:rsidRPr="009E537C" w:rsidRDefault="00054C25" w:rsidP="00054C25">
      <w:pPr>
        <w:spacing w:after="0"/>
        <w:rPr>
          <w:rFonts w:ascii="Times New Roman" w:eastAsia="Times New Roman" w:hAnsi="Times New Roman" w:cs="Times New Roman"/>
          <w:sz w:val="24"/>
          <w:szCs w:val="24"/>
          <w:lang w:eastAsia="cs-CZ"/>
        </w:rPr>
      </w:pPr>
    </w:p>
    <w:p w:rsidR="009D6C30" w:rsidRPr="009E537C" w:rsidRDefault="009D6C30" w:rsidP="00054C25">
      <w:pPr>
        <w:spacing w:after="0"/>
        <w:rPr>
          <w:rFonts w:ascii="Times New Roman" w:eastAsia="Times New Roman" w:hAnsi="Times New Roman" w:cs="Times New Roman"/>
          <w:sz w:val="24"/>
          <w:szCs w:val="24"/>
          <w:lang w:eastAsia="cs-CZ"/>
        </w:rPr>
      </w:pPr>
    </w:p>
    <w:p w:rsidR="009D6C30" w:rsidRPr="009E537C" w:rsidRDefault="009D6C30" w:rsidP="00054C25">
      <w:pPr>
        <w:spacing w:after="0"/>
        <w:rPr>
          <w:rFonts w:ascii="Times New Roman" w:eastAsia="Times New Roman" w:hAnsi="Times New Roman" w:cs="Times New Roman"/>
          <w:sz w:val="24"/>
          <w:szCs w:val="24"/>
          <w:lang w:eastAsia="cs-CZ"/>
        </w:rPr>
      </w:pPr>
    </w:p>
    <w:p w:rsidR="009D6C30" w:rsidRDefault="009D6C30" w:rsidP="00054C25">
      <w:pPr>
        <w:spacing w:after="0"/>
        <w:rPr>
          <w:rFonts w:ascii="Times New Roman" w:eastAsia="Times New Roman" w:hAnsi="Times New Roman" w:cs="Times New Roman"/>
          <w:sz w:val="24"/>
          <w:szCs w:val="24"/>
          <w:lang w:eastAsia="cs-CZ"/>
        </w:rPr>
      </w:pPr>
    </w:p>
    <w:p w:rsidR="00A7397C" w:rsidRDefault="00A7397C" w:rsidP="00054C25">
      <w:pPr>
        <w:spacing w:after="0"/>
        <w:rPr>
          <w:rFonts w:ascii="Times New Roman" w:eastAsia="Times New Roman" w:hAnsi="Times New Roman" w:cs="Times New Roman"/>
          <w:sz w:val="24"/>
          <w:szCs w:val="24"/>
          <w:lang w:eastAsia="cs-CZ"/>
        </w:rPr>
      </w:pPr>
    </w:p>
    <w:p w:rsidR="00A7397C" w:rsidRDefault="00A7397C" w:rsidP="00054C25">
      <w:pPr>
        <w:spacing w:after="0"/>
        <w:rPr>
          <w:rFonts w:ascii="Times New Roman" w:eastAsia="Times New Roman" w:hAnsi="Times New Roman" w:cs="Times New Roman"/>
          <w:sz w:val="24"/>
          <w:szCs w:val="24"/>
          <w:lang w:eastAsia="cs-CZ"/>
        </w:rPr>
      </w:pPr>
    </w:p>
    <w:p w:rsidR="00A7397C" w:rsidRDefault="00A7397C" w:rsidP="00054C25">
      <w:pPr>
        <w:spacing w:after="0"/>
        <w:rPr>
          <w:rFonts w:ascii="Times New Roman" w:eastAsia="Times New Roman" w:hAnsi="Times New Roman" w:cs="Times New Roman"/>
          <w:sz w:val="24"/>
          <w:szCs w:val="24"/>
          <w:lang w:eastAsia="cs-CZ"/>
        </w:rPr>
      </w:pPr>
    </w:p>
    <w:p w:rsidR="00A7397C" w:rsidRDefault="00A7397C" w:rsidP="00054C25">
      <w:pPr>
        <w:spacing w:after="0"/>
        <w:rPr>
          <w:rFonts w:ascii="Times New Roman" w:eastAsia="Times New Roman" w:hAnsi="Times New Roman" w:cs="Times New Roman"/>
          <w:sz w:val="24"/>
          <w:szCs w:val="24"/>
          <w:lang w:eastAsia="cs-CZ"/>
        </w:rPr>
      </w:pPr>
    </w:p>
    <w:p w:rsidR="00A7397C" w:rsidRDefault="00A7397C" w:rsidP="00054C25">
      <w:pPr>
        <w:spacing w:after="0"/>
        <w:rPr>
          <w:rFonts w:ascii="Times New Roman" w:eastAsia="Times New Roman" w:hAnsi="Times New Roman" w:cs="Times New Roman"/>
          <w:sz w:val="24"/>
          <w:szCs w:val="24"/>
          <w:lang w:eastAsia="cs-CZ"/>
        </w:rPr>
      </w:pPr>
    </w:p>
    <w:p w:rsidR="00A7397C" w:rsidRPr="009E537C" w:rsidRDefault="00A7397C" w:rsidP="00054C25">
      <w:pPr>
        <w:spacing w:after="0"/>
        <w:rPr>
          <w:rFonts w:ascii="Times New Roman" w:eastAsia="Times New Roman" w:hAnsi="Times New Roman" w:cs="Times New Roman"/>
          <w:sz w:val="24"/>
          <w:szCs w:val="24"/>
          <w:lang w:eastAsia="cs-CZ"/>
        </w:rPr>
      </w:pPr>
    </w:p>
    <w:p w:rsidR="009D6C30" w:rsidRPr="009E537C" w:rsidRDefault="009D6C30" w:rsidP="00054C25">
      <w:pPr>
        <w:spacing w:after="0"/>
        <w:rPr>
          <w:rFonts w:ascii="Times New Roman" w:eastAsia="Times New Roman" w:hAnsi="Times New Roman" w:cs="Times New Roman"/>
          <w:sz w:val="24"/>
          <w:szCs w:val="24"/>
          <w:lang w:eastAsia="cs-CZ"/>
        </w:rPr>
      </w:pPr>
    </w:p>
    <w:p w:rsidR="009D6C30" w:rsidRPr="009E537C" w:rsidRDefault="009D6C30" w:rsidP="00054C25">
      <w:pPr>
        <w:spacing w:after="0"/>
        <w:rPr>
          <w:rFonts w:ascii="Times New Roman" w:eastAsia="Times New Roman" w:hAnsi="Times New Roman" w:cs="Times New Roman"/>
          <w:sz w:val="24"/>
          <w:szCs w:val="24"/>
          <w:lang w:eastAsia="cs-CZ"/>
        </w:rPr>
      </w:pPr>
    </w:p>
    <w:p w:rsidR="00054C25"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i/>
          <w:sz w:val="24"/>
          <w:szCs w:val="24"/>
          <w:lang w:eastAsia="cs-CZ"/>
        </w:rPr>
        <w:t>Výchovné a vzdělávací výsledky se hodnotí podle těchto kriterií:</w:t>
      </w:r>
    </w:p>
    <w:p w:rsidR="003124E3" w:rsidRPr="009E537C" w:rsidRDefault="003124E3" w:rsidP="003124E3">
      <w:pPr>
        <w:shd w:val="clear" w:color="auto" w:fill="FFFFFF"/>
        <w:ind w:hanging="360"/>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Stupeň 1 (výborný)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2 (chvalitebný)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3 (dobrý)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4 (dostatečný)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5 (nedostatečný)</w:t>
      </w:r>
    </w:p>
    <w:p w:rsidR="003124E3" w:rsidRPr="009E537C" w:rsidRDefault="003124E3" w:rsidP="003124E3">
      <w:pPr>
        <w:shd w:val="clear" w:color="auto" w:fill="FFFFFF"/>
        <w:spacing w:after="75"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Žák si požadované poznatky neosvojil uceleně, přesně a úplně, má v nich závažné a značné mezery. Jeho dovednost vykonávat požadované intelektuální a motorické činnosti má velmi </w:t>
      </w:r>
      <w:r w:rsidRPr="009E537C">
        <w:rPr>
          <w:rFonts w:ascii="Times New Roman" w:eastAsia="Times New Roman" w:hAnsi="Times New Roman" w:cs="Times New Roman"/>
          <w:sz w:val="24"/>
          <w:szCs w:val="24"/>
          <w:lang w:eastAsia="cs-CZ"/>
        </w:rPr>
        <w:lastRenderedPageBreak/>
        <w:t>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054C25" w:rsidRPr="009E537C" w:rsidRDefault="00054C25" w:rsidP="003124E3">
      <w:pPr>
        <w:spacing w:after="0"/>
        <w:rPr>
          <w:rFonts w:ascii="Times New Roman" w:eastAsia="Times New Roman" w:hAnsi="Times New Roman" w:cs="Times New Roman"/>
          <w:sz w:val="24"/>
          <w:szCs w:val="24"/>
          <w:lang w:eastAsia="cs-CZ"/>
        </w:rPr>
      </w:pPr>
    </w:p>
    <w:p w:rsidR="00FF001C" w:rsidRPr="009E537C" w:rsidRDefault="00FF001C" w:rsidP="0091350E">
      <w:pPr>
        <w:pStyle w:val="Odstavecseseznamem"/>
        <w:numPr>
          <w:ilvl w:val="2"/>
          <w:numId w:val="26"/>
        </w:numPr>
        <w:spacing w:after="0"/>
        <w:rPr>
          <w:rFonts w:ascii="Times New Roman" w:eastAsia="Times New Roman" w:hAnsi="Times New Roman" w:cs="Times New Roman"/>
          <w:b/>
          <w:bCs/>
          <w:sz w:val="24"/>
          <w:szCs w:val="24"/>
          <w:u w:val="single"/>
          <w:lang w:eastAsia="cs-CZ"/>
        </w:rPr>
      </w:pPr>
      <w:r w:rsidRPr="009E537C">
        <w:rPr>
          <w:rFonts w:ascii="Times New Roman" w:eastAsia="Times New Roman" w:hAnsi="Times New Roman" w:cs="Times New Roman"/>
          <w:b/>
          <w:bCs/>
          <w:sz w:val="24"/>
          <w:szCs w:val="24"/>
          <w:u w:val="single"/>
          <w:lang w:eastAsia="cs-CZ"/>
        </w:rPr>
        <w:t>Hodnocení ve vyučovacích předmětech s převahou praktického zaměření</w:t>
      </w:r>
    </w:p>
    <w:p w:rsidR="0091350E" w:rsidRPr="009E537C" w:rsidRDefault="0091350E" w:rsidP="0091350E">
      <w:pPr>
        <w:pStyle w:val="Odstavecseseznamem"/>
        <w:spacing w:after="0"/>
        <w:ind w:left="2160"/>
        <w:rPr>
          <w:rFonts w:ascii="Times New Roman" w:eastAsia="Times New Roman" w:hAnsi="Times New Roman" w:cs="Times New Roman"/>
          <w:b/>
          <w:bCs/>
          <w:sz w:val="24"/>
          <w:szCs w:val="24"/>
          <w:lang w:eastAsia="cs-CZ"/>
        </w:rPr>
      </w:pP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Při klasifikaci v předmětech praktického zaměření (praktické činnosti) v souladu s požadavky učebních osnov se </w:t>
      </w:r>
      <w:r w:rsidRPr="009E537C">
        <w:rPr>
          <w:rFonts w:ascii="Times New Roman" w:eastAsia="Times New Roman" w:hAnsi="Times New Roman" w:cs="Times New Roman"/>
          <w:i/>
          <w:iCs/>
          <w:sz w:val="24"/>
          <w:szCs w:val="24"/>
          <w:lang w:eastAsia="cs-CZ"/>
        </w:rPr>
        <w:t>hodnotí:</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vztah k práci, ke spolužákům v pracovní skupině a k praktickým činnostem,</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osvojení praktických dovedností a návyků, zvládnutí účelných způsobů práce,</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využití získaných teoretických vědomostí v praktických činnostech,</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aktivita, samostatnost, tvořivost, iniciativa v praktických činnostech,</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kvalita výsledků činností,</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organizace vlastní práce a pracoviště, udržování pořádku na pracovišti,</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dodržování předpisů o bezpečnosti a ochraně zdraví při práci a péče o životní prostředí,</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hospodárné využívání surovin, materiálů, energie, překonávání překážek v práci,</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obsluha a údržba pomůcek, nástrojů, nářadí a měřidel.</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9D6C30" w:rsidRPr="009E537C" w:rsidRDefault="009D6C30"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9D6C30" w:rsidRPr="009E537C" w:rsidRDefault="009D6C30"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9D6C30" w:rsidRPr="009E537C" w:rsidRDefault="009D6C30"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FF001C" w:rsidP="003124E3">
      <w:pPr>
        <w:shd w:val="clear" w:color="auto" w:fill="FFFFFF"/>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i/>
          <w:sz w:val="24"/>
          <w:szCs w:val="24"/>
          <w:lang w:eastAsia="cs-CZ"/>
        </w:rPr>
        <w:t>Výchovně vzdělávací výsledky se hodnotí podle těchto kriterií:</w:t>
      </w:r>
    </w:p>
    <w:p w:rsidR="003124E3" w:rsidRPr="009E537C" w:rsidRDefault="00FF001C" w:rsidP="003124E3">
      <w:pPr>
        <w:shd w:val="clear" w:color="auto" w:fill="FFFFFF"/>
        <w:spacing w:after="0"/>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br/>
      </w:r>
      <w:r w:rsidR="003124E3" w:rsidRPr="009E537C">
        <w:rPr>
          <w:rFonts w:ascii="Times New Roman" w:eastAsia="Times New Roman" w:hAnsi="Times New Roman" w:cs="Times New Roman"/>
          <w:b/>
          <w:bCs/>
          <w:i/>
          <w:iCs/>
          <w:sz w:val="24"/>
          <w:szCs w:val="24"/>
          <w:lang w:eastAsia="cs-CZ"/>
        </w:rPr>
        <w:t>Stupeň 1 ( výborný)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soustavně projevuje kladný vztah k práci, k pracovní skupině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pomůcky, nástroje a nářadí. Aktivně překonává vyskytující se překážky.</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2 (chvalitebný)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Žák projevuje kladný vztah k práci, k pracovní skupině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Pomůcky, nástroje a nářadí </w:t>
      </w:r>
      <w:r w:rsidRPr="009E537C">
        <w:rPr>
          <w:rFonts w:ascii="Times New Roman" w:eastAsia="Times New Roman" w:hAnsi="Times New Roman" w:cs="Times New Roman"/>
          <w:sz w:val="24"/>
          <w:szCs w:val="24"/>
          <w:lang w:eastAsia="cs-CZ"/>
        </w:rPr>
        <w:lastRenderedPageBreak/>
        <w:t>obsluhuje a udržuje s drobnými nedostatky. Překážky v práci překonává s občasnou pomocí učitele.</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3 (dobrý)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projevuje vztah k práci, k pracovní skupině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pomůcek a nářadí musí být částečně podněcován. Překážky v práci překonává jen s častou pomocí učitele.</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4 (dostatečný)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pracuje bez zájmu a vztahu k práci, k pracovní skupině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pomůcek, přístrojů a nářadí se dopouští závažných nedostatků. Překážky v práci překonává jen s pomocí učitele.</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w:t>
      </w:r>
      <w:r w:rsidRPr="009E537C">
        <w:rPr>
          <w:rFonts w:ascii="Times New Roman" w:eastAsia="Times New Roman" w:hAnsi="Times New Roman" w:cs="Times New Roman"/>
          <w:b/>
          <w:bCs/>
          <w:i/>
          <w:iCs/>
          <w:sz w:val="24"/>
          <w:szCs w:val="24"/>
          <w:lang w:eastAsia="cs-CZ"/>
        </w:rPr>
        <w:t>Stupeň 5 (nedostatečný)</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neprojevuje zájem o práci a vztah k ní, ani k pracovní skupině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pomůcek a nářadí se dopouští závažných nedostatků.</w:t>
      </w:r>
    </w:p>
    <w:p w:rsidR="003124E3" w:rsidRPr="009E537C" w:rsidRDefault="003124E3" w:rsidP="003124E3">
      <w:pPr>
        <w:shd w:val="clear" w:color="auto" w:fill="FFFFFF"/>
        <w:spacing w:after="75" w:line="240" w:lineRule="auto"/>
        <w:rPr>
          <w:rFonts w:ascii="Times New Roman" w:eastAsia="Times New Roman" w:hAnsi="Times New Roman" w:cs="Times New Roman"/>
          <w:sz w:val="24"/>
          <w:szCs w:val="24"/>
          <w:lang w:eastAsia="cs-CZ"/>
        </w:rPr>
      </w:pPr>
    </w:p>
    <w:p w:rsidR="00FF001C" w:rsidRPr="009E537C" w:rsidRDefault="00FF001C" w:rsidP="0091350E">
      <w:pPr>
        <w:pStyle w:val="Odstavecseseznamem"/>
        <w:numPr>
          <w:ilvl w:val="2"/>
          <w:numId w:val="26"/>
        </w:numPr>
        <w:spacing w:after="0"/>
        <w:rPr>
          <w:rFonts w:ascii="Times New Roman" w:eastAsia="Times New Roman" w:hAnsi="Times New Roman" w:cs="Times New Roman"/>
          <w:b/>
          <w:bCs/>
          <w:sz w:val="24"/>
          <w:szCs w:val="24"/>
          <w:u w:val="single"/>
          <w:lang w:eastAsia="cs-CZ"/>
        </w:rPr>
      </w:pPr>
      <w:r w:rsidRPr="009E537C">
        <w:rPr>
          <w:rFonts w:ascii="Times New Roman" w:eastAsia="Times New Roman" w:hAnsi="Times New Roman" w:cs="Times New Roman"/>
          <w:b/>
          <w:bCs/>
          <w:sz w:val="24"/>
          <w:szCs w:val="24"/>
          <w:u w:val="single"/>
          <w:lang w:eastAsia="cs-CZ"/>
        </w:rPr>
        <w:t>Hodnocení ve vyučovacích předmětech s převahou výchovného zaměření</w:t>
      </w:r>
    </w:p>
    <w:p w:rsidR="0091350E" w:rsidRPr="009E537C" w:rsidRDefault="0091350E" w:rsidP="0091350E">
      <w:pPr>
        <w:pStyle w:val="Odstavecseseznamem"/>
        <w:spacing w:after="0"/>
        <w:ind w:left="2160"/>
        <w:rPr>
          <w:rFonts w:ascii="Times New Roman" w:eastAsia="Times New Roman" w:hAnsi="Times New Roman" w:cs="Times New Roman"/>
          <w:b/>
          <w:bCs/>
          <w:sz w:val="24"/>
          <w:szCs w:val="24"/>
          <w:lang w:eastAsia="cs-CZ"/>
        </w:rPr>
      </w:pP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Při klasifikaci v předmětech s převahou výchovného zaměření (výtvarná výchova, hudební výchova a zpěv, tělesná a sportovní výchova) se v souladu s požadavky učebních osnov </w:t>
      </w:r>
      <w:r w:rsidRPr="009E537C">
        <w:rPr>
          <w:rFonts w:ascii="Times New Roman" w:eastAsia="Times New Roman" w:hAnsi="Times New Roman" w:cs="Times New Roman"/>
          <w:i/>
          <w:iCs/>
          <w:sz w:val="24"/>
          <w:szCs w:val="24"/>
          <w:lang w:eastAsia="cs-CZ"/>
        </w:rPr>
        <w:t>hodnotí:</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stupeň tvořivosti a samostatnosti projevu,</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osvojení potřebných vědomostí, zkušeností, činností a jejich tvořivá aplikace,</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poznání zákonitostí daných činností a jejich uplatňování ve vlastní činnosti,</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kvalita projevu,</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vztah žáka k činnostem a zájem o ně,</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estetické vnímání, přístup k uměleckému dílu a k estetice ostatní společnosti,</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v tělesné výchově s přihlédnutím ke zdravotnímu stavu žáka všeobecná, tělesná</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zdatnost, výkonnost a jeho péče o vlastní zdraví.</w:t>
      </w:r>
    </w:p>
    <w:p w:rsidR="003124E3" w:rsidRPr="009E537C" w:rsidRDefault="003124E3" w:rsidP="00575392">
      <w:pPr>
        <w:shd w:val="clear" w:color="auto" w:fill="FFFFFF"/>
        <w:spacing w:after="0"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lastRenderedPageBreak/>
        <w:t>Žák zařazený do zvláštní tělesné výchovy se při částečném uvolnění nebo úlevách doporučených lékařem klasifikuje s přihlédnutím ke zdravotnímu stavu.</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9D6C30" w:rsidRPr="009E537C" w:rsidRDefault="009D6C30"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b/>
          <w:i/>
          <w:iCs/>
          <w:sz w:val="24"/>
          <w:szCs w:val="24"/>
          <w:lang w:eastAsia="cs-CZ"/>
        </w:rPr>
      </w:pPr>
      <w:r w:rsidRPr="009E537C">
        <w:rPr>
          <w:rFonts w:ascii="Times New Roman" w:eastAsia="Times New Roman" w:hAnsi="Times New Roman" w:cs="Times New Roman"/>
          <w:b/>
          <w:i/>
          <w:sz w:val="24"/>
          <w:szCs w:val="24"/>
          <w:lang w:eastAsia="cs-CZ"/>
        </w:rPr>
        <w:t xml:space="preserve">Výchovně vzdělávací výsledky se klasifikují </w:t>
      </w:r>
      <w:r w:rsidRPr="009E537C">
        <w:rPr>
          <w:rFonts w:ascii="Times New Roman" w:eastAsia="Times New Roman" w:hAnsi="Times New Roman" w:cs="Times New Roman"/>
          <w:b/>
          <w:i/>
          <w:iCs/>
          <w:sz w:val="24"/>
          <w:szCs w:val="24"/>
          <w:lang w:eastAsia="cs-CZ"/>
        </w:rPr>
        <w:t>podle těchto kritérií:</w:t>
      </w:r>
    </w:p>
    <w:p w:rsidR="00222E8D" w:rsidRPr="009E537C" w:rsidRDefault="00222E8D" w:rsidP="003124E3">
      <w:pPr>
        <w:shd w:val="clear" w:color="auto" w:fill="FFFFFF"/>
        <w:spacing w:after="75" w:line="240" w:lineRule="auto"/>
        <w:ind w:right="375"/>
        <w:rPr>
          <w:rFonts w:ascii="Times New Roman" w:eastAsia="Times New Roman" w:hAnsi="Times New Roman" w:cs="Times New Roman"/>
          <w:b/>
          <w:i/>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r w:rsidRPr="009E537C">
        <w:rPr>
          <w:rFonts w:ascii="Times New Roman" w:eastAsia="Times New Roman" w:hAnsi="Times New Roman" w:cs="Times New Roman"/>
          <w:b/>
          <w:bCs/>
          <w:i/>
          <w:iCs/>
          <w:sz w:val="24"/>
          <w:szCs w:val="24"/>
          <w:lang w:eastAsia="cs-CZ"/>
        </w:rPr>
        <w:t>Stupeň 1 (výborný)</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a tělesnou zdatnost.</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Stupeň 2 (chvalitebný)</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osnov.Žák tvořivě aplikuje osvojené vědomosti, dovednosti a návyky v nových úkolech. Má aktivní zájem o umění, o estetiku a tělesnou zdatnost. Rozvíjí si v požadované míře estetický vkus, brannost a tělesnou zdatnost.</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Stupeň 3 (dobrý)</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222E8D" w:rsidRPr="009E537C" w:rsidRDefault="00222E8D"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Stupeň 4 (dostatečný)</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Stupeň 5 (nedostatečný)</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3124E3" w:rsidRPr="009E537C" w:rsidRDefault="003124E3" w:rsidP="0091350E">
      <w:pPr>
        <w:pStyle w:val="Odstavecseseznamem"/>
        <w:numPr>
          <w:ilvl w:val="2"/>
          <w:numId w:val="26"/>
        </w:numPr>
        <w:shd w:val="clear" w:color="auto" w:fill="FFFFFF"/>
        <w:spacing w:after="0" w:line="240" w:lineRule="auto"/>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bCs/>
          <w:sz w:val="24"/>
          <w:szCs w:val="24"/>
          <w:lang w:eastAsia="cs-CZ"/>
        </w:rPr>
        <w:t xml:space="preserve"> </w:t>
      </w:r>
      <w:r w:rsidRPr="009E537C">
        <w:rPr>
          <w:rFonts w:ascii="Times New Roman" w:eastAsia="Times New Roman" w:hAnsi="Times New Roman" w:cs="Times New Roman"/>
          <w:b/>
          <w:bCs/>
          <w:sz w:val="24"/>
          <w:szCs w:val="24"/>
          <w:u w:val="single"/>
          <w:lang w:eastAsia="cs-CZ"/>
        </w:rPr>
        <w:t>Zásady pro používání slovního hodnocení</w:t>
      </w:r>
    </w:p>
    <w:p w:rsidR="003124E3" w:rsidRPr="009E537C" w:rsidRDefault="003124E3" w:rsidP="003124E3">
      <w:pPr>
        <w:pStyle w:val="Odstavecseseznamem"/>
        <w:shd w:val="clear" w:color="auto" w:fill="FFFFFF"/>
        <w:spacing w:after="0" w:line="240" w:lineRule="auto"/>
        <w:ind w:left="1080"/>
        <w:rPr>
          <w:rFonts w:ascii="Times New Roman" w:eastAsia="Times New Roman" w:hAnsi="Times New Roman" w:cs="Times New Roman"/>
          <w:sz w:val="24"/>
          <w:szCs w:val="24"/>
          <w:lang w:eastAsia="cs-CZ"/>
        </w:rPr>
      </w:pP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i/>
          <w:iCs/>
          <w:sz w:val="24"/>
          <w:szCs w:val="24"/>
          <w:lang w:eastAsia="cs-CZ"/>
        </w:rPr>
        <w:t>V souladu s § 15 odst. 2 vyhl. č. 48/2005 Sb., o základním vzdělávání…, včetně stanovených kritérií</w:t>
      </w: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O slovním hodnocení výsledků vzdělávání žáka na vysvědčení rozhoduje ŘŠ se souhlasem školské rady.</w:t>
      </w: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TU po projednání s vyučujícími ostatních předmětů převede slovní hodnocení do klasifikace nebo klasifikaci do slovního hodnocení v případě přestupu žáka na školu, která hodnotí odlišným způsobem, a to na žádost této školy nebo ZZ.</w:t>
      </w: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Je-li žák hodnocen slovně, převede TU po projednání s vyučujícími ostatních předmětů slovní hodnocení do klasifikace pro účely přijímacího řízení ke střednímu vzdělávání.</w:t>
      </w: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U žáka se SVP rozhodne ŘŠ o použití slovního hodnocení na základě žádosti ZZ.</w:t>
      </w: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Výsledky vzdělávání žáka jsou v případě použití slovního hodnocení popsány tak, aby byla zřejmá úroveň vzdělání žáka.</w:t>
      </w:r>
    </w:p>
    <w:p w:rsidR="003124E3" w:rsidRPr="009E537C" w:rsidRDefault="003124E3" w:rsidP="003124E3">
      <w:pPr>
        <w:shd w:val="clear" w:color="auto" w:fill="FFFFFF"/>
        <w:spacing w:after="0" w:line="240" w:lineRule="auto"/>
        <w:ind w:hanging="36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Slovní hodnocení </w:t>
      </w:r>
      <w:r w:rsidRPr="009E537C">
        <w:rPr>
          <w:rFonts w:ascii="Times New Roman" w:eastAsia="Times New Roman" w:hAnsi="Times New Roman" w:cs="Times New Roman"/>
          <w:i/>
          <w:iCs/>
          <w:sz w:val="24"/>
          <w:szCs w:val="24"/>
          <w:lang w:eastAsia="cs-CZ"/>
        </w:rPr>
        <w:t>zahrnuje: </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posouzení výsledků vzdělávání žáka v jejich vývoji, zejména ve vztahu k očekávaným výstupům formulovaným v učebních osnovách jednotlivých předmětů ŠVP, k jeho vzdělávacím a osobnostním předpokladům a k věku žáka.</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hodnocení píle žáka a jeho přístupu ke vzdělávání i v souvislostech, které ovlivňují jeho výkon,</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naznačení dalšího rozvoje žáka,</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zdůvodnění hodnocení a doporučení, jak předcházet případným neúspěchům žáka a jak je překonávat.</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575392" w:rsidRPr="009E537C" w:rsidRDefault="00575392" w:rsidP="003124E3">
      <w:pPr>
        <w:shd w:val="clear" w:color="auto" w:fill="FFFFFF"/>
        <w:spacing w:after="0" w:line="240" w:lineRule="auto"/>
        <w:rPr>
          <w:rFonts w:ascii="Times New Roman" w:eastAsia="Times New Roman" w:hAnsi="Times New Roman" w:cs="Times New Roman"/>
          <w:sz w:val="24"/>
          <w:szCs w:val="24"/>
          <w:lang w:eastAsia="cs-CZ"/>
        </w:rPr>
      </w:pPr>
    </w:p>
    <w:p w:rsidR="00575392" w:rsidRPr="009E537C" w:rsidRDefault="00575392" w:rsidP="003124E3">
      <w:pPr>
        <w:shd w:val="clear" w:color="auto" w:fill="FFFFFF"/>
        <w:spacing w:after="0" w:line="240" w:lineRule="auto"/>
        <w:rPr>
          <w:rFonts w:ascii="Times New Roman" w:eastAsia="Times New Roman" w:hAnsi="Times New Roman" w:cs="Times New Roman"/>
          <w:sz w:val="24"/>
          <w:szCs w:val="24"/>
          <w:lang w:eastAsia="cs-CZ"/>
        </w:rPr>
      </w:pPr>
    </w:p>
    <w:p w:rsidR="003124E3" w:rsidRPr="009E537C" w:rsidRDefault="003124E3" w:rsidP="0091350E">
      <w:pPr>
        <w:pStyle w:val="Odstavecseseznamem"/>
        <w:numPr>
          <w:ilvl w:val="2"/>
          <w:numId w:val="26"/>
        </w:numPr>
        <w:shd w:val="clear" w:color="auto" w:fill="FFFFFF"/>
        <w:spacing w:after="0" w:line="240" w:lineRule="auto"/>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bCs/>
          <w:sz w:val="24"/>
          <w:szCs w:val="24"/>
          <w:u w:val="single"/>
          <w:lang w:eastAsia="cs-CZ"/>
        </w:rPr>
        <w:t>Zásady pro stanovení celkového hodnocení žáka na vysvědčení v případě použití slovního hodnocení nebo kombinace slovního hodnocení a klasifikace</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 </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Prospěch</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Ovládnutí učiva předepsaného osnovami</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1 – výborný ovládá bezpečně</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2 – chvalitebný ovládá</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3 – dobrý v podstatě ovládá</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4 – dostatečný ovládá se značnými mezerami</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5 - nedostatečný neovládá</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Úroveň myšlení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1 – výborný pohotový, bystrý, dobře chápe souvislosti</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2 – chvalitebný uvažuje celkem samostatně</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3 – dobrý menší samostatnost v myšlení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4 – dostatečný nesamostatné myšlení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5 - nedostatečný odpovídá nesprávně i na návodné otázky</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Úroveň vyjadřování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1 – výborný výstižné a poměrně přesné</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2 – chvalitebný celkem výstižné</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3 – dobrý myšlenky vyjadřuje nepřesně</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4 – dostatečný myšlenky vyjadřuje se značnými obtížemi</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5 - nedostatečný i na návodné otázky odpovídá nesprávně</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lastRenderedPageBreak/>
        <w:t>Celková aplikace vědomostí, řešení úkolů, chyby, jichž se žák dopouští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1 – výborný užívá vědomostí a spolehlivě a uvědoměle dovedností, pracuje samostatně, přesně a s jistotou</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2 – chvalitebný dovede používat vědomosti a dovednosti při řešení úkolů, dopouští se jen menších chyb</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3 – dobrý řeší úkoly s pomocí učitele a s touto pomocí snadno překonává potíže</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a odstraňuje chyby</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4 – dostatečný dělá podstatné chyby, nesnadno je překonává</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5 - nedostatečný praktické úkoly nedokáže splnit ani s pomocí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i/>
          <w:iCs/>
          <w:sz w:val="24"/>
          <w:szCs w:val="24"/>
          <w:lang w:eastAsia="cs-CZ"/>
        </w:rPr>
        <w:t>Píle a zájem o učení</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1 – výborný aktivní, učí se svědomitě a se zájmem</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2 – chvalitebný učí se svědomitě</w:t>
      </w:r>
    </w:p>
    <w:p w:rsidR="003124E3" w:rsidRPr="009E537C" w:rsidRDefault="003124E3" w:rsidP="003124E3">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3 – dobrý k učení a práci nepotřebuje větších podnětů</w:t>
      </w:r>
    </w:p>
    <w:p w:rsidR="003124E3" w:rsidRPr="009E537C" w:rsidRDefault="00222E8D" w:rsidP="00222E8D">
      <w:pPr>
        <w:shd w:val="clear" w:color="auto" w:fill="FFFFFF"/>
        <w:spacing w:after="0"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4</w:t>
      </w:r>
      <w:r w:rsidR="003124E3" w:rsidRPr="009E537C">
        <w:rPr>
          <w:rFonts w:ascii="Times New Roman" w:eastAsia="Times New Roman" w:hAnsi="Times New Roman" w:cs="Times New Roman"/>
          <w:sz w:val="24"/>
          <w:szCs w:val="24"/>
          <w:lang w:eastAsia="cs-CZ"/>
        </w:rPr>
        <w:t>– dostatečný malý zájem o učení, potřebuje stálé podněty</w:t>
      </w:r>
    </w:p>
    <w:p w:rsidR="003124E3" w:rsidRPr="009E537C" w:rsidRDefault="003124E3" w:rsidP="0091350E">
      <w:pPr>
        <w:pStyle w:val="Odstavecseseznamem"/>
        <w:numPr>
          <w:ilvl w:val="0"/>
          <w:numId w:val="36"/>
        </w:numPr>
        <w:shd w:val="clear" w:color="auto" w:fill="FFFFFF"/>
        <w:spacing w:after="75" w:line="240" w:lineRule="auto"/>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nedostatečný pomoc a pobízení k učení jsou zatím neúčinné</w:t>
      </w:r>
    </w:p>
    <w:p w:rsidR="003124E3" w:rsidRPr="009E537C" w:rsidRDefault="003124E3" w:rsidP="003124E3">
      <w:pPr>
        <w:shd w:val="clear" w:color="auto" w:fill="FFFFFF"/>
        <w:spacing w:after="75" w:line="240" w:lineRule="auto"/>
        <w:ind w:right="375"/>
        <w:rPr>
          <w:rFonts w:ascii="Times New Roman" w:eastAsia="Times New Roman" w:hAnsi="Times New Roman" w:cs="Times New Roman"/>
          <w:sz w:val="24"/>
          <w:szCs w:val="24"/>
          <w:lang w:eastAsia="cs-CZ"/>
        </w:rPr>
      </w:pPr>
    </w:p>
    <w:p w:rsidR="003124E3" w:rsidRPr="009E537C" w:rsidRDefault="003124E3" w:rsidP="0091350E">
      <w:pPr>
        <w:shd w:val="clear" w:color="auto" w:fill="FFFFFF"/>
        <w:spacing w:after="75" w:line="240" w:lineRule="auto"/>
        <w:ind w:right="375"/>
        <w:rPr>
          <w:rFonts w:ascii="Times New Roman" w:eastAsia="Times New Roman" w:hAnsi="Times New Roman" w:cs="Times New Roman"/>
          <w:sz w:val="24"/>
          <w:szCs w:val="24"/>
          <w:lang w:eastAsia="cs-CZ"/>
        </w:rPr>
      </w:pPr>
    </w:p>
    <w:p w:rsidR="00FF001C" w:rsidRPr="009E537C" w:rsidRDefault="0091350E" w:rsidP="0091350E">
      <w:pPr>
        <w:pStyle w:val="Odstavecseseznamem"/>
        <w:numPr>
          <w:ilvl w:val="2"/>
          <w:numId w:val="26"/>
        </w:numPr>
        <w:spacing w:after="0"/>
        <w:rPr>
          <w:rFonts w:ascii="Times New Roman" w:eastAsia="Times New Roman" w:hAnsi="Times New Roman" w:cs="Times New Roman"/>
          <w:b/>
          <w:bCs/>
          <w:sz w:val="24"/>
          <w:szCs w:val="24"/>
          <w:u w:val="single"/>
          <w:lang w:eastAsia="cs-CZ"/>
        </w:rPr>
      </w:pPr>
      <w:r w:rsidRPr="009E537C">
        <w:rPr>
          <w:rFonts w:ascii="Times New Roman" w:eastAsia="Times New Roman" w:hAnsi="Times New Roman" w:cs="Times New Roman"/>
          <w:b/>
          <w:bCs/>
          <w:sz w:val="24"/>
          <w:szCs w:val="24"/>
          <w:lang w:eastAsia="cs-CZ"/>
        </w:rPr>
        <w:t xml:space="preserve"> </w:t>
      </w:r>
      <w:r w:rsidR="00FF001C" w:rsidRPr="009E537C">
        <w:rPr>
          <w:rFonts w:ascii="Times New Roman" w:eastAsia="Times New Roman" w:hAnsi="Times New Roman" w:cs="Times New Roman"/>
          <w:b/>
          <w:bCs/>
          <w:sz w:val="24"/>
          <w:szCs w:val="24"/>
          <w:u w:val="single"/>
          <w:lang w:eastAsia="cs-CZ"/>
        </w:rPr>
        <w:t>Hodnocení chování</w:t>
      </w:r>
    </w:p>
    <w:p w:rsidR="0091350E" w:rsidRPr="009E537C" w:rsidRDefault="0091350E" w:rsidP="0091350E">
      <w:pPr>
        <w:pStyle w:val="Odstavecseseznamem"/>
        <w:spacing w:after="0"/>
        <w:ind w:left="2160"/>
        <w:rPr>
          <w:rFonts w:ascii="Times New Roman" w:eastAsia="Times New Roman" w:hAnsi="Times New Roman" w:cs="Times New Roman"/>
          <w:b/>
          <w:bCs/>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Chování žáka ve škole a na akcích pořádaných školou je klasifikováno těmito stupni:</w:t>
      </w:r>
      <w:r w:rsidRPr="009E537C">
        <w:rPr>
          <w:rFonts w:ascii="Times New Roman" w:eastAsia="Times New Roman" w:hAnsi="Times New Roman" w:cs="Times New Roman"/>
          <w:sz w:val="24"/>
          <w:szCs w:val="24"/>
          <w:lang w:eastAsia="cs-CZ"/>
        </w:rPr>
        <w:br/>
        <w:t>1 – velmi dobré</w:t>
      </w:r>
      <w:r w:rsidRPr="009E537C">
        <w:rPr>
          <w:rFonts w:ascii="Times New Roman" w:eastAsia="Times New Roman" w:hAnsi="Times New Roman" w:cs="Times New Roman"/>
          <w:sz w:val="24"/>
          <w:szCs w:val="24"/>
          <w:lang w:eastAsia="cs-CZ"/>
        </w:rPr>
        <w:br/>
        <w:t>2 – uspokojivé</w:t>
      </w:r>
      <w:r w:rsidRPr="009E537C">
        <w:rPr>
          <w:rFonts w:ascii="Times New Roman" w:eastAsia="Times New Roman" w:hAnsi="Times New Roman" w:cs="Times New Roman"/>
          <w:sz w:val="24"/>
          <w:szCs w:val="24"/>
          <w:lang w:eastAsia="cs-CZ"/>
        </w:rPr>
        <w:br/>
        <w:t>3 – neuspokojivé</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Klasifikaci chování žáků navrhuje TU po projednání s učiteli, kteří ve třídě vyučují, případně s ostatními učiteli a rozhoduje o ní ředitel po projednání v pedagogické radě.</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Kritériem pro klasifikaci chování je dodržování pravidel uvedených ve školním řádu během klasifikačního období.</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Při klasifikaci chování se přihlíží k věku, morální a rozumové vyspělosti žáka. K uděleným opatřením k posílení kázně se přihlíží pouze, pokud byla neúčinná.</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Škola hodnotí a klasifikuje žáky především za jejich chování ve škole. Jsou-li však závažné a prokazatelné důvody udělit žákovi výchovné opatření vedoucí k posílení kázně, lze ve výjimečných případech, jejichž projednávání se škola přímo účastní, přihlédnout i k chování mimo školu.</w:t>
      </w:r>
    </w:p>
    <w:p w:rsidR="009B2859" w:rsidRPr="009E537C" w:rsidRDefault="009B2859" w:rsidP="00054C25">
      <w:pPr>
        <w:spacing w:after="0"/>
        <w:rPr>
          <w:rFonts w:ascii="Times New Roman" w:eastAsia="Times New Roman" w:hAnsi="Times New Roman" w:cs="Times New Roman"/>
          <w:sz w:val="24"/>
          <w:szCs w:val="24"/>
          <w:lang w:eastAsia="cs-CZ"/>
        </w:rPr>
      </w:pPr>
    </w:p>
    <w:p w:rsidR="00222E8D" w:rsidRPr="009E537C" w:rsidRDefault="00FF001C" w:rsidP="00054C25">
      <w:pPr>
        <w:spacing w:after="0"/>
        <w:rPr>
          <w:rFonts w:ascii="Times New Roman" w:eastAsia="Times New Roman" w:hAnsi="Times New Roman" w:cs="Times New Roman"/>
          <w:b/>
          <w:i/>
          <w:sz w:val="24"/>
          <w:szCs w:val="24"/>
          <w:lang w:eastAsia="cs-CZ"/>
        </w:rPr>
      </w:pPr>
      <w:r w:rsidRPr="009E537C">
        <w:rPr>
          <w:rFonts w:ascii="Times New Roman" w:eastAsia="Times New Roman" w:hAnsi="Times New Roman" w:cs="Times New Roman"/>
          <w:b/>
          <w:i/>
          <w:sz w:val="24"/>
          <w:szCs w:val="24"/>
          <w:lang w:eastAsia="cs-CZ"/>
        </w:rPr>
        <w:t>Kritéria pro jednotlivé stupně hodnocení chování jsou následující:</w:t>
      </w:r>
    </w:p>
    <w:p w:rsidR="009B2859"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br/>
      </w:r>
      <w:r w:rsidRPr="009E537C">
        <w:rPr>
          <w:rFonts w:ascii="Times New Roman" w:eastAsia="Times New Roman" w:hAnsi="Times New Roman" w:cs="Times New Roman"/>
          <w:b/>
          <w:bCs/>
          <w:i/>
          <w:sz w:val="24"/>
          <w:szCs w:val="24"/>
          <w:lang w:eastAsia="cs-CZ"/>
        </w:rPr>
        <w:t>Stupeň 1</w:t>
      </w:r>
      <w:r w:rsidRPr="009E537C">
        <w:rPr>
          <w:rFonts w:ascii="Times New Roman" w:eastAsia="Times New Roman" w:hAnsi="Times New Roman" w:cs="Times New Roman"/>
          <w:i/>
          <w:sz w:val="24"/>
          <w:szCs w:val="24"/>
          <w:lang w:eastAsia="cs-CZ"/>
        </w:rPr>
        <w:t xml:space="preserve"> (velmi dobré)</w:t>
      </w:r>
      <w:r w:rsidRPr="009E537C">
        <w:rPr>
          <w:rFonts w:ascii="Times New Roman" w:eastAsia="Times New Roman" w:hAnsi="Times New Roman" w:cs="Times New Roman"/>
          <w:sz w:val="24"/>
          <w:szCs w:val="24"/>
          <w:lang w:eastAsia="cs-CZ"/>
        </w:rPr>
        <w:br/>
        <w:t>Žák uvědoměle dodržuje pravidla chování a ustanovení školního řádu. Má kladný vztah ke kolektivu třídy a školy, přispívá k jeho upevňování a k utváření pracovních podmínek pro vyučování a pro výchovu mimo vyučování. Méně závažných přestupků, které odpovídají věku žáka, se dopouští ojediněle. Při mimoškolních akcích vhodně reprezentuje školu.</w:t>
      </w:r>
    </w:p>
    <w:p w:rsidR="0091350E" w:rsidRPr="009E537C" w:rsidRDefault="0091350E" w:rsidP="00054C25">
      <w:pPr>
        <w:spacing w:after="0"/>
        <w:rPr>
          <w:rFonts w:ascii="Times New Roman" w:eastAsia="Times New Roman" w:hAnsi="Times New Roman" w:cs="Times New Roman"/>
          <w:i/>
          <w:sz w:val="24"/>
          <w:szCs w:val="24"/>
          <w:lang w:eastAsia="cs-CZ"/>
        </w:rPr>
      </w:pPr>
    </w:p>
    <w:p w:rsidR="009B2859"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i/>
          <w:sz w:val="24"/>
          <w:szCs w:val="24"/>
          <w:lang w:eastAsia="cs-CZ"/>
        </w:rPr>
        <w:lastRenderedPageBreak/>
        <w:br/>
      </w:r>
      <w:r w:rsidRPr="009E537C">
        <w:rPr>
          <w:rFonts w:ascii="Times New Roman" w:eastAsia="Times New Roman" w:hAnsi="Times New Roman" w:cs="Times New Roman"/>
          <w:b/>
          <w:bCs/>
          <w:i/>
          <w:sz w:val="24"/>
          <w:szCs w:val="24"/>
          <w:lang w:eastAsia="cs-CZ"/>
        </w:rPr>
        <w:t>Stupeň 2</w:t>
      </w:r>
      <w:r w:rsidRPr="009E537C">
        <w:rPr>
          <w:rFonts w:ascii="Times New Roman" w:eastAsia="Times New Roman" w:hAnsi="Times New Roman" w:cs="Times New Roman"/>
          <w:i/>
          <w:sz w:val="24"/>
          <w:szCs w:val="24"/>
          <w:lang w:eastAsia="cs-CZ"/>
        </w:rPr>
        <w:t xml:space="preserve"> (uspokojivé)</w:t>
      </w:r>
      <w:r w:rsidRPr="009E537C">
        <w:rPr>
          <w:rFonts w:ascii="Times New Roman" w:eastAsia="Times New Roman" w:hAnsi="Times New Roman" w:cs="Times New Roman"/>
          <w:sz w:val="24"/>
          <w:szCs w:val="24"/>
          <w:lang w:eastAsia="cs-CZ"/>
        </w:rPr>
        <w:br/>
        <w:t>Chování žáka je v podstatě v souladu s pravidly chování a ustanovením školního řádu. Žák se dopustí ojedinělého závažnějšího přestupku nebo se opakovaně dopouští méně závažných přestupků, nepřispívá aktivně k upevňování kolektivu, je však přístupný výchovnému působení a snaží se své chyby napravit. V průběhu jednoho pololetí neomluveně zamešká 10 – 25 vyučovacích hodin.</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br/>
      </w:r>
      <w:r w:rsidRPr="009E537C">
        <w:rPr>
          <w:rFonts w:ascii="Times New Roman" w:eastAsia="Times New Roman" w:hAnsi="Times New Roman" w:cs="Times New Roman"/>
          <w:b/>
          <w:bCs/>
          <w:i/>
          <w:sz w:val="24"/>
          <w:szCs w:val="24"/>
          <w:lang w:eastAsia="cs-CZ"/>
        </w:rPr>
        <w:t>Stupeň 3</w:t>
      </w:r>
      <w:r w:rsidRPr="009E537C">
        <w:rPr>
          <w:rFonts w:ascii="Times New Roman" w:eastAsia="Times New Roman" w:hAnsi="Times New Roman" w:cs="Times New Roman"/>
          <w:i/>
          <w:sz w:val="24"/>
          <w:szCs w:val="24"/>
          <w:lang w:eastAsia="cs-CZ"/>
        </w:rPr>
        <w:t xml:space="preserve"> (neuspokojivé)</w:t>
      </w:r>
      <w:r w:rsidRPr="009E537C">
        <w:rPr>
          <w:rFonts w:ascii="Times New Roman" w:eastAsia="Times New Roman" w:hAnsi="Times New Roman" w:cs="Times New Roman"/>
          <w:sz w:val="24"/>
          <w:szCs w:val="24"/>
          <w:lang w:eastAsia="cs-CZ"/>
        </w:rPr>
        <w:br/>
        <w:t>Žák se dopustí závažného přestupku proti pravidlům chování nebo školnímu řádu, zpravidla se přes veškerá výchovná opatření dopouští dalších přestupků. Narušuje činnost kolektivu nebo se dopouští poklesků v mravném chování. V průběhu jednoho pololetí neomluveně zamešká více než 25 vyučovacích hodin.</w:t>
      </w:r>
    </w:p>
    <w:p w:rsidR="009B2859" w:rsidRPr="009E537C" w:rsidRDefault="009B2859" w:rsidP="00054C25">
      <w:pPr>
        <w:spacing w:after="0"/>
        <w:rPr>
          <w:rFonts w:ascii="Times New Roman" w:eastAsia="Times New Roman" w:hAnsi="Times New Roman" w:cs="Times New Roman"/>
          <w:sz w:val="24"/>
          <w:szCs w:val="24"/>
          <w:lang w:eastAsia="cs-CZ"/>
        </w:rPr>
      </w:pPr>
    </w:p>
    <w:p w:rsidR="009B2859"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Při hodnocení chování se používají také následující výchovná opatření:</w:t>
      </w:r>
    </w:p>
    <w:p w:rsidR="00FF001C" w:rsidRPr="009E537C" w:rsidRDefault="00FF001C" w:rsidP="00054C25">
      <w:pPr>
        <w:spacing w:after="0"/>
        <w:rPr>
          <w:rFonts w:ascii="Times New Roman" w:eastAsia="Times New Roman" w:hAnsi="Times New Roman" w:cs="Times New Roman"/>
          <w:b/>
          <w:bCs/>
          <w:i/>
          <w:sz w:val="24"/>
          <w:szCs w:val="24"/>
          <w:lang w:eastAsia="cs-CZ"/>
        </w:rPr>
      </w:pPr>
      <w:r w:rsidRPr="009E537C">
        <w:rPr>
          <w:rFonts w:ascii="Times New Roman" w:eastAsia="Times New Roman" w:hAnsi="Times New Roman" w:cs="Times New Roman"/>
          <w:b/>
          <w:bCs/>
          <w:i/>
          <w:sz w:val="24"/>
          <w:szCs w:val="24"/>
          <w:lang w:eastAsia="cs-CZ"/>
        </w:rPr>
        <w:t>Pochvaly a jiná ocenění</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Třídní učitel může na základě vlastního rozhodnutí nebo na základě podnětu ostatních vyučujících žákovi po projednání s ředitelem školy udělit pochvalu nebo jiné ocenění (například knižní odměna) za výrazný projev školní iniciativy, déletrvající úspěšnou práci, včetně reprezentace školy.</w:t>
      </w:r>
    </w:p>
    <w:p w:rsidR="009B2859" w:rsidRPr="009E537C" w:rsidRDefault="009B2859" w:rsidP="00054C25">
      <w:pPr>
        <w:spacing w:after="0"/>
        <w:rPr>
          <w:rFonts w:ascii="Times New Roman" w:eastAsia="Times New Roman" w:hAnsi="Times New Roman" w:cs="Times New Roman"/>
          <w:sz w:val="24"/>
          <w:szCs w:val="24"/>
          <w:lang w:eastAsia="cs-CZ"/>
        </w:rPr>
      </w:pPr>
    </w:p>
    <w:p w:rsidR="00FF001C" w:rsidRPr="009E537C" w:rsidRDefault="00FF001C" w:rsidP="00054C25">
      <w:pPr>
        <w:spacing w:after="0"/>
        <w:rPr>
          <w:rFonts w:ascii="Times New Roman" w:eastAsia="Times New Roman" w:hAnsi="Times New Roman" w:cs="Times New Roman"/>
          <w:b/>
          <w:bCs/>
          <w:i/>
          <w:sz w:val="24"/>
          <w:szCs w:val="24"/>
          <w:lang w:eastAsia="cs-CZ"/>
        </w:rPr>
      </w:pPr>
      <w:r w:rsidRPr="009E537C">
        <w:rPr>
          <w:rFonts w:ascii="Times New Roman" w:eastAsia="Times New Roman" w:hAnsi="Times New Roman" w:cs="Times New Roman"/>
          <w:b/>
          <w:bCs/>
          <w:i/>
          <w:sz w:val="24"/>
          <w:szCs w:val="24"/>
          <w:lang w:eastAsia="cs-CZ"/>
        </w:rPr>
        <w:t>Opatření k posílení kázně</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Za jeden přestupek se žákovi uděluje pouze jedno z následujících opatření:</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napomenutí třídního učitele:</w:t>
      </w:r>
      <w:r w:rsidRPr="009E537C">
        <w:rPr>
          <w:rFonts w:ascii="Times New Roman" w:eastAsia="Times New Roman" w:hAnsi="Times New Roman" w:cs="Times New Roman"/>
          <w:sz w:val="24"/>
          <w:szCs w:val="24"/>
          <w:lang w:eastAsia="cs-CZ"/>
        </w:rPr>
        <w:br/>
        <w:t>za občasné zapomínání plnit zadané úkoly a nosit potřebné pomůcky, drobnější a méně časté přestupky, 1–2 neomluvené hodiny – uděluje třídní učitel</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důtka třídního učitele:</w:t>
      </w:r>
      <w:r w:rsidRPr="009E537C">
        <w:rPr>
          <w:rFonts w:ascii="Times New Roman" w:eastAsia="Times New Roman" w:hAnsi="Times New Roman" w:cs="Times New Roman"/>
          <w:sz w:val="24"/>
          <w:szCs w:val="24"/>
          <w:lang w:eastAsia="cs-CZ"/>
        </w:rPr>
        <w:br/>
        <w:t>za opakované zapomínání, drobnější kázeňské přestupky či 3 – 5 neomluvených hodin ji uděluje třídní učitel.</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důtka ředitele školy:</w:t>
      </w:r>
      <w:r w:rsidRPr="009E537C">
        <w:rPr>
          <w:rFonts w:ascii="Times New Roman" w:eastAsia="Times New Roman" w:hAnsi="Times New Roman" w:cs="Times New Roman"/>
          <w:sz w:val="24"/>
          <w:szCs w:val="24"/>
          <w:lang w:eastAsia="cs-CZ"/>
        </w:rPr>
        <w:br/>
        <w:t>za soustavné zapomínání, častěji opakované drobnější kázeňské přestupky, 6 – 9 neomluvených hodin – uděluje ředitel školy</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podmíněné vyloučení či vyloučení žáka ze školy:</w:t>
      </w:r>
      <w:r w:rsidRPr="009E537C">
        <w:rPr>
          <w:rFonts w:ascii="Times New Roman" w:eastAsia="Times New Roman" w:hAnsi="Times New Roman" w:cs="Times New Roman"/>
          <w:sz w:val="24"/>
          <w:szCs w:val="24"/>
          <w:lang w:eastAsia="cs-CZ"/>
        </w:rPr>
        <w:br/>
        <w:t>za zvláště hrubé slovní a úmyslné fyzické útoky vůči pracovníkům školy nebo zvláště hrubé a úmyslné fyzické útoky vůči žákům školy v případě, že žák splnil povinnou školní docházku</w:t>
      </w:r>
      <w:r w:rsidR="009B2859" w:rsidRPr="009E537C">
        <w:rPr>
          <w:rFonts w:ascii="Times New Roman" w:eastAsia="Times New Roman" w:hAnsi="Times New Roman" w:cs="Times New Roman"/>
          <w:sz w:val="24"/>
          <w:szCs w:val="24"/>
          <w:lang w:eastAsia="cs-CZ"/>
        </w:rPr>
        <w:t>.</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Třídní učitel neprodleně oznámí řediteli školy uložení důtky třídního učitele. Důtku ředitele školy lze žákovi uložit pouze po projednání v pedagogické radě.</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lastRenderedPageBreak/>
        <w:t>Ředitel školy nebo třídní učitel neprodleně oznámí udělení pochvaly a jiného ocenění nebo uložení napomenutí nebo důtky a jeho důvody prokazatelným způsobem žákovi a jeho zákonnému zástupci.</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Udělení pochvaly či jiného ocenění a uložení napomenutí nebo důtky se zaznamená do KL. Udělení pochvaly či jiného ocenění je též zaznamenáno na vysvědčení za pololetí, v němž bylo uděleno.</w:t>
      </w:r>
    </w:p>
    <w:p w:rsidR="009B2859" w:rsidRPr="009E537C" w:rsidRDefault="009B2859" w:rsidP="00054C25">
      <w:pPr>
        <w:spacing w:after="0"/>
        <w:rPr>
          <w:rFonts w:ascii="Times New Roman" w:eastAsia="Times New Roman" w:hAnsi="Times New Roman" w:cs="Times New Roman"/>
          <w:sz w:val="24"/>
          <w:szCs w:val="24"/>
          <w:lang w:eastAsia="cs-CZ"/>
        </w:rPr>
      </w:pPr>
    </w:p>
    <w:p w:rsidR="00FF001C" w:rsidRPr="009E537C" w:rsidRDefault="0091350E" w:rsidP="0091350E">
      <w:pPr>
        <w:pStyle w:val="Odstavecseseznamem"/>
        <w:numPr>
          <w:ilvl w:val="2"/>
          <w:numId w:val="26"/>
        </w:numPr>
        <w:spacing w:after="0"/>
        <w:rPr>
          <w:rFonts w:ascii="Times New Roman" w:eastAsia="Times New Roman" w:hAnsi="Times New Roman" w:cs="Times New Roman"/>
          <w:b/>
          <w:bCs/>
          <w:sz w:val="24"/>
          <w:szCs w:val="24"/>
          <w:u w:val="single"/>
          <w:lang w:eastAsia="cs-CZ"/>
        </w:rPr>
      </w:pPr>
      <w:r w:rsidRPr="009E537C">
        <w:rPr>
          <w:rFonts w:ascii="Times New Roman" w:eastAsia="Times New Roman" w:hAnsi="Times New Roman" w:cs="Times New Roman"/>
          <w:b/>
          <w:bCs/>
          <w:sz w:val="24"/>
          <w:szCs w:val="24"/>
          <w:lang w:eastAsia="cs-CZ"/>
        </w:rPr>
        <w:t xml:space="preserve"> </w:t>
      </w:r>
      <w:r w:rsidR="00FF001C" w:rsidRPr="009E537C">
        <w:rPr>
          <w:rFonts w:ascii="Times New Roman" w:eastAsia="Times New Roman" w:hAnsi="Times New Roman" w:cs="Times New Roman"/>
          <w:b/>
          <w:bCs/>
          <w:sz w:val="24"/>
          <w:szCs w:val="24"/>
          <w:u w:val="single"/>
          <w:lang w:eastAsia="cs-CZ"/>
        </w:rPr>
        <w:t>Celkové hodnocení</w:t>
      </w:r>
    </w:p>
    <w:p w:rsidR="0091350E" w:rsidRPr="009E537C" w:rsidRDefault="0091350E" w:rsidP="0091350E">
      <w:pPr>
        <w:pStyle w:val="Odstavecseseznamem"/>
        <w:spacing w:after="0"/>
        <w:ind w:left="2160"/>
        <w:rPr>
          <w:rFonts w:ascii="Times New Roman" w:eastAsia="Times New Roman" w:hAnsi="Times New Roman" w:cs="Times New Roman"/>
          <w:b/>
          <w:bCs/>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Celkový prospěch žáka zahrnuje výsledky hodnocení z povinných a volitelných předmětů a z chování. Stupně celkového prospěchu se uvádějí na vysvědčení. Žák je hodnocen stupni:</w:t>
      </w:r>
      <w:r w:rsidRPr="009E537C">
        <w:rPr>
          <w:rFonts w:ascii="Times New Roman" w:eastAsia="Times New Roman" w:hAnsi="Times New Roman" w:cs="Times New Roman"/>
          <w:sz w:val="24"/>
          <w:szCs w:val="24"/>
          <w:lang w:eastAsia="cs-CZ"/>
        </w:rPr>
        <w:br/>
        <w:t>prospěl s vyznamenáním</w:t>
      </w:r>
      <w:r w:rsidRPr="009E537C">
        <w:rPr>
          <w:rFonts w:ascii="Times New Roman" w:eastAsia="Times New Roman" w:hAnsi="Times New Roman" w:cs="Times New Roman"/>
          <w:sz w:val="24"/>
          <w:szCs w:val="24"/>
          <w:lang w:eastAsia="cs-CZ"/>
        </w:rPr>
        <w:br/>
        <w:t>prospěl</w:t>
      </w:r>
      <w:r w:rsidRPr="009E537C">
        <w:rPr>
          <w:rFonts w:ascii="Times New Roman" w:eastAsia="Times New Roman" w:hAnsi="Times New Roman" w:cs="Times New Roman"/>
          <w:sz w:val="24"/>
          <w:szCs w:val="24"/>
          <w:lang w:eastAsia="cs-CZ"/>
        </w:rPr>
        <w:br/>
        <w:t>neprospěl</w:t>
      </w:r>
      <w:r w:rsidRPr="009E537C">
        <w:rPr>
          <w:rFonts w:ascii="Times New Roman" w:eastAsia="Times New Roman" w:hAnsi="Times New Roman" w:cs="Times New Roman"/>
          <w:sz w:val="24"/>
          <w:szCs w:val="24"/>
          <w:lang w:eastAsia="cs-CZ"/>
        </w:rPr>
        <w:br/>
        <w:t>nehodnocen</w:t>
      </w:r>
    </w:p>
    <w:p w:rsidR="009B2859" w:rsidRPr="009E537C" w:rsidRDefault="009B2859" w:rsidP="00054C25">
      <w:pPr>
        <w:spacing w:after="0"/>
        <w:rPr>
          <w:rFonts w:ascii="Times New Roman" w:eastAsia="Times New Roman" w:hAnsi="Times New Roman" w:cs="Times New Roman"/>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je hodnocen stupněm:</w:t>
      </w:r>
      <w:r w:rsidRPr="009E537C">
        <w:rPr>
          <w:rFonts w:ascii="Times New Roman" w:eastAsia="Times New Roman" w:hAnsi="Times New Roman" w:cs="Times New Roman"/>
          <w:sz w:val="24"/>
          <w:szCs w:val="24"/>
          <w:lang w:eastAsia="cs-CZ"/>
        </w:rPr>
        <w:br/>
      </w:r>
      <w:r w:rsidRPr="009E537C">
        <w:rPr>
          <w:rFonts w:ascii="Times New Roman" w:eastAsia="Times New Roman" w:hAnsi="Times New Roman" w:cs="Times New Roman"/>
          <w:b/>
          <w:bCs/>
          <w:sz w:val="24"/>
          <w:szCs w:val="24"/>
          <w:lang w:eastAsia="cs-CZ"/>
        </w:rPr>
        <w:t>prospěl s vyznamenáním</w:t>
      </w:r>
      <w:r w:rsidRPr="009E537C">
        <w:rPr>
          <w:rFonts w:ascii="Times New Roman" w:eastAsia="Times New Roman" w:hAnsi="Times New Roman" w:cs="Times New Roman"/>
          <w:sz w:val="24"/>
          <w:szCs w:val="24"/>
          <w:lang w:eastAsia="cs-CZ"/>
        </w:rPr>
        <w:t>, není-li v žádném povinném a volitelném předmětu hodnocen při celkové klasifikaci stupněm horším než „chvalitebný“, průměr z těchto předmětů nemá horší než 1,50 a jeho chování je „velmi dobré“</w:t>
      </w:r>
      <w:r w:rsidRPr="009E537C">
        <w:rPr>
          <w:rFonts w:ascii="Times New Roman" w:eastAsia="Times New Roman" w:hAnsi="Times New Roman" w:cs="Times New Roman"/>
          <w:sz w:val="24"/>
          <w:szCs w:val="24"/>
          <w:lang w:eastAsia="cs-CZ"/>
        </w:rPr>
        <w:br/>
      </w:r>
      <w:r w:rsidRPr="009E537C">
        <w:rPr>
          <w:rFonts w:ascii="Times New Roman" w:eastAsia="Times New Roman" w:hAnsi="Times New Roman" w:cs="Times New Roman"/>
          <w:b/>
          <w:bCs/>
          <w:sz w:val="24"/>
          <w:szCs w:val="24"/>
          <w:lang w:eastAsia="cs-CZ"/>
        </w:rPr>
        <w:t>prospěl</w:t>
      </w:r>
      <w:r w:rsidRPr="009E537C">
        <w:rPr>
          <w:rFonts w:ascii="Times New Roman" w:eastAsia="Times New Roman" w:hAnsi="Times New Roman" w:cs="Times New Roman"/>
          <w:sz w:val="24"/>
          <w:szCs w:val="24"/>
          <w:lang w:eastAsia="cs-CZ"/>
        </w:rPr>
        <w:t>, není-li v žádném z povinných či volitelných předmětů hodnocen při celkové klasifikaci stupněm „nedostatečný“</w:t>
      </w:r>
      <w:r w:rsidRPr="009E537C">
        <w:rPr>
          <w:rFonts w:ascii="Times New Roman" w:eastAsia="Times New Roman" w:hAnsi="Times New Roman" w:cs="Times New Roman"/>
          <w:sz w:val="24"/>
          <w:szCs w:val="24"/>
          <w:lang w:eastAsia="cs-CZ"/>
        </w:rPr>
        <w:br/>
      </w:r>
      <w:r w:rsidRPr="009E537C">
        <w:rPr>
          <w:rFonts w:ascii="Times New Roman" w:eastAsia="Times New Roman" w:hAnsi="Times New Roman" w:cs="Times New Roman"/>
          <w:b/>
          <w:bCs/>
          <w:sz w:val="24"/>
          <w:szCs w:val="24"/>
          <w:lang w:eastAsia="cs-CZ"/>
        </w:rPr>
        <w:t>neprospěl</w:t>
      </w:r>
      <w:r w:rsidRPr="009E537C">
        <w:rPr>
          <w:rFonts w:ascii="Times New Roman" w:eastAsia="Times New Roman" w:hAnsi="Times New Roman" w:cs="Times New Roman"/>
          <w:sz w:val="24"/>
          <w:szCs w:val="24"/>
          <w:lang w:eastAsia="cs-CZ"/>
        </w:rPr>
        <w:t>, je-li v některém z povinných předmětů hodnocen stupněm „nedostatečný“ nebo není-li z něho hodnocen na konci 2. pololetí</w:t>
      </w:r>
      <w:r w:rsidRPr="009E537C">
        <w:rPr>
          <w:rFonts w:ascii="Times New Roman" w:eastAsia="Times New Roman" w:hAnsi="Times New Roman" w:cs="Times New Roman"/>
          <w:sz w:val="24"/>
          <w:szCs w:val="24"/>
          <w:lang w:eastAsia="cs-CZ"/>
        </w:rPr>
        <w:br/>
      </w:r>
      <w:r w:rsidRPr="009E537C">
        <w:rPr>
          <w:rFonts w:ascii="Times New Roman" w:eastAsia="Times New Roman" w:hAnsi="Times New Roman" w:cs="Times New Roman"/>
          <w:b/>
          <w:bCs/>
          <w:sz w:val="24"/>
          <w:szCs w:val="24"/>
          <w:lang w:eastAsia="cs-CZ"/>
        </w:rPr>
        <w:t>nehodnocen</w:t>
      </w:r>
      <w:r w:rsidRPr="009E537C">
        <w:rPr>
          <w:rFonts w:ascii="Times New Roman" w:eastAsia="Times New Roman" w:hAnsi="Times New Roman" w:cs="Times New Roman"/>
          <w:sz w:val="24"/>
          <w:szCs w:val="24"/>
          <w:lang w:eastAsia="cs-CZ"/>
        </w:rPr>
        <w:t xml:space="preserve">, není-li ho možné hodnotit z některého z povinných předmětů na konci 1. </w:t>
      </w:r>
      <w:r w:rsidR="009B2859" w:rsidRPr="009E537C">
        <w:rPr>
          <w:rFonts w:ascii="Times New Roman" w:eastAsia="Times New Roman" w:hAnsi="Times New Roman" w:cs="Times New Roman"/>
          <w:sz w:val="24"/>
          <w:szCs w:val="24"/>
          <w:lang w:eastAsia="cs-CZ"/>
        </w:rPr>
        <w:t>p</w:t>
      </w:r>
      <w:r w:rsidRPr="009E537C">
        <w:rPr>
          <w:rFonts w:ascii="Times New Roman" w:eastAsia="Times New Roman" w:hAnsi="Times New Roman" w:cs="Times New Roman"/>
          <w:sz w:val="24"/>
          <w:szCs w:val="24"/>
          <w:lang w:eastAsia="cs-CZ"/>
        </w:rPr>
        <w:t>ololetí</w:t>
      </w:r>
    </w:p>
    <w:p w:rsidR="009B2859" w:rsidRPr="009E537C" w:rsidRDefault="009B2859" w:rsidP="00054C25">
      <w:pPr>
        <w:spacing w:after="0"/>
        <w:rPr>
          <w:rFonts w:ascii="Times New Roman" w:eastAsia="Times New Roman" w:hAnsi="Times New Roman" w:cs="Times New Roman"/>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V případě použití slovního hodnocení se při rozhodování o celkovém stupni prospěchu využívá zejména popsaných kritérií k hodnocení ve vyučovacích předmětech s převahou teoretického, praktického a výchovného zaměření a zásad pro převedení slovního hodnocení do klasifikace </w:t>
      </w:r>
      <w:r w:rsidR="009B2859" w:rsidRPr="009E537C">
        <w:rPr>
          <w:rFonts w:ascii="Times New Roman" w:eastAsia="Times New Roman" w:hAnsi="Times New Roman" w:cs="Times New Roman"/>
          <w:sz w:val="24"/>
          <w:szCs w:val="24"/>
          <w:lang w:eastAsia="cs-CZ"/>
        </w:rPr>
        <w:t>.</w:t>
      </w:r>
    </w:p>
    <w:p w:rsidR="00575392" w:rsidRPr="009E537C" w:rsidRDefault="00575392" w:rsidP="00054C25">
      <w:pPr>
        <w:spacing w:after="0"/>
        <w:rPr>
          <w:rFonts w:ascii="Times New Roman" w:eastAsia="Times New Roman" w:hAnsi="Times New Roman" w:cs="Times New Roman"/>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Výsledky práce v zájmových útvarech organizovaných školou se hodnotí těmito stupni:</w:t>
      </w:r>
      <w:r w:rsidRPr="009E537C">
        <w:rPr>
          <w:rFonts w:ascii="Times New Roman" w:eastAsia="Times New Roman" w:hAnsi="Times New Roman" w:cs="Times New Roman"/>
          <w:sz w:val="24"/>
          <w:szCs w:val="24"/>
          <w:lang w:eastAsia="cs-CZ"/>
        </w:rPr>
        <w:br/>
        <w:t>pracoval úspěšně</w:t>
      </w:r>
      <w:r w:rsidRPr="009E537C">
        <w:rPr>
          <w:rFonts w:ascii="Times New Roman" w:eastAsia="Times New Roman" w:hAnsi="Times New Roman" w:cs="Times New Roman"/>
          <w:sz w:val="24"/>
          <w:szCs w:val="24"/>
          <w:lang w:eastAsia="cs-CZ"/>
        </w:rPr>
        <w:br/>
        <w:t>pracoval</w:t>
      </w:r>
    </w:p>
    <w:p w:rsidR="00575392" w:rsidRPr="009E537C" w:rsidRDefault="00575392" w:rsidP="00054C25">
      <w:pPr>
        <w:spacing w:after="0"/>
        <w:rPr>
          <w:rFonts w:ascii="Times New Roman" w:eastAsia="Times New Roman" w:hAnsi="Times New Roman" w:cs="Times New Roman"/>
          <w:sz w:val="24"/>
          <w:szCs w:val="24"/>
          <w:lang w:eastAsia="cs-CZ"/>
        </w:rPr>
      </w:pP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Do vyššího ročníku postoupí žák, který na konci druhého pololetí prospěl ze všech povinných i volitelných předmětů stanovených školním vzdělávacím programem s výjimkou předmětů výchovného zaměření a předmětů, z nichž byl uvolně</w:t>
      </w:r>
      <w:r w:rsidR="009B2859" w:rsidRPr="009E537C">
        <w:rPr>
          <w:rFonts w:ascii="Times New Roman" w:eastAsia="Times New Roman" w:hAnsi="Times New Roman" w:cs="Times New Roman"/>
          <w:sz w:val="24"/>
          <w:szCs w:val="24"/>
          <w:lang w:eastAsia="cs-CZ"/>
        </w:rPr>
        <w:t xml:space="preserve">n. Do vyššího ročníku postoupí </w:t>
      </w:r>
      <w:r w:rsidRPr="009E537C">
        <w:rPr>
          <w:rFonts w:ascii="Times New Roman" w:eastAsia="Times New Roman" w:hAnsi="Times New Roman" w:cs="Times New Roman"/>
          <w:sz w:val="24"/>
          <w:szCs w:val="24"/>
          <w:lang w:eastAsia="cs-CZ"/>
        </w:rPr>
        <w:t xml:space="preserve"> žák prvního stupně, který již v jeho rámci opakoval ročník, a žák druhého stupně, který také v jeho rámci už opakoval ročník, a to bez ohledu na prospěch tohoto žáka.Nelze-li žáka hodnotit na konci prvního pololetí, určí ředitel školy pro jeho hodnocení náhradní termín, a to </w:t>
      </w:r>
      <w:r w:rsidRPr="009E537C">
        <w:rPr>
          <w:rFonts w:ascii="Times New Roman" w:eastAsia="Times New Roman" w:hAnsi="Times New Roman" w:cs="Times New Roman"/>
          <w:sz w:val="24"/>
          <w:szCs w:val="24"/>
          <w:lang w:eastAsia="cs-CZ"/>
        </w:rPr>
        <w:lastRenderedPageBreak/>
        <w:t>tak, aby hodnocení za první pololetí bylo provedeno nejpozději do dvou měsíců po jeho skončení. Není-li možné hodnotit ani v náhradním termínu, žák se za první pololetí nehodnotí.</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popřípadě znovu devátý ročník.</w:t>
      </w:r>
    </w:p>
    <w:p w:rsidR="00FF001C" w:rsidRPr="009E537C" w:rsidRDefault="00FF001C" w:rsidP="00054C25">
      <w:pPr>
        <w:spacing w:after="0"/>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9B2859" w:rsidRPr="009E537C" w:rsidRDefault="009B2859" w:rsidP="00054C25">
      <w:pPr>
        <w:spacing w:after="0"/>
        <w:rPr>
          <w:rFonts w:ascii="Times New Roman" w:eastAsia="Times New Roman" w:hAnsi="Times New Roman" w:cs="Times New Roman"/>
          <w:sz w:val="24"/>
          <w:szCs w:val="24"/>
          <w:lang w:eastAsia="cs-CZ"/>
        </w:rPr>
      </w:pPr>
    </w:p>
    <w:p w:rsidR="00FF001C" w:rsidRPr="009E537C" w:rsidRDefault="0091350E" w:rsidP="0091350E">
      <w:pPr>
        <w:pStyle w:val="Odstavecseseznamem"/>
        <w:numPr>
          <w:ilvl w:val="2"/>
          <w:numId w:val="26"/>
        </w:numPr>
        <w:spacing w:after="0"/>
        <w:rPr>
          <w:rFonts w:ascii="Times New Roman" w:eastAsia="Times New Roman" w:hAnsi="Times New Roman" w:cs="Times New Roman"/>
          <w:b/>
          <w:bCs/>
          <w:sz w:val="24"/>
          <w:szCs w:val="24"/>
          <w:u w:val="single"/>
          <w:lang w:eastAsia="cs-CZ"/>
        </w:rPr>
      </w:pPr>
      <w:r w:rsidRPr="009E537C">
        <w:rPr>
          <w:rFonts w:ascii="Times New Roman" w:eastAsia="Times New Roman" w:hAnsi="Times New Roman" w:cs="Times New Roman"/>
          <w:b/>
          <w:bCs/>
          <w:sz w:val="24"/>
          <w:szCs w:val="24"/>
          <w:lang w:eastAsia="cs-CZ"/>
        </w:rPr>
        <w:t xml:space="preserve"> </w:t>
      </w:r>
      <w:r w:rsidR="00FF001C" w:rsidRPr="009E537C">
        <w:rPr>
          <w:rFonts w:ascii="Times New Roman" w:eastAsia="Times New Roman" w:hAnsi="Times New Roman" w:cs="Times New Roman"/>
          <w:b/>
          <w:bCs/>
          <w:sz w:val="24"/>
          <w:szCs w:val="24"/>
          <w:u w:val="single"/>
          <w:lang w:eastAsia="cs-CZ"/>
        </w:rPr>
        <w:t>Komisionální zkoušky</w:t>
      </w:r>
    </w:p>
    <w:p w:rsidR="0091350E" w:rsidRPr="009E537C" w:rsidRDefault="0091350E" w:rsidP="0091350E">
      <w:pPr>
        <w:pStyle w:val="Odstavecseseznamem"/>
        <w:spacing w:after="0"/>
        <w:ind w:left="2160"/>
        <w:rPr>
          <w:rFonts w:ascii="Times New Roman" w:eastAsia="Times New Roman" w:hAnsi="Times New Roman" w:cs="Times New Roman"/>
          <w:b/>
          <w:bCs/>
          <w:sz w:val="24"/>
          <w:szCs w:val="24"/>
          <w:lang w:eastAsia="cs-CZ"/>
        </w:rPr>
      </w:pP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Komisionální zkouška se koná </w:t>
      </w:r>
      <w:r w:rsidRPr="009E537C">
        <w:rPr>
          <w:rFonts w:ascii="Times New Roman" w:eastAsia="Times New Roman" w:hAnsi="Times New Roman" w:cs="Times New Roman"/>
          <w:i/>
          <w:iCs/>
          <w:sz w:val="24"/>
          <w:szCs w:val="24"/>
          <w:lang w:eastAsia="cs-CZ"/>
        </w:rPr>
        <w:t>v těchto případech:</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má-li ZZ pochybnosti o správnosti hodnocení na konci 1. nebo 2. pololetí,</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při konání opravné zkoušky.</w:t>
      </w:r>
    </w:p>
    <w:p w:rsidR="009B2859" w:rsidRPr="009E537C" w:rsidRDefault="009B2859" w:rsidP="00575392">
      <w:pPr>
        <w:pStyle w:val="Odstavecseseznamem"/>
        <w:numPr>
          <w:ilvl w:val="0"/>
          <w:numId w:val="32"/>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Komisi pro komisionální přezkoušení jmenuje ŘŠ; v případě, že je vyučujícím daného předmětu ŘŠ, jmenuje komisi krajský úřad.</w:t>
      </w:r>
    </w:p>
    <w:p w:rsidR="009B2859" w:rsidRPr="009E537C" w:rsidRDefault="009B2859" w:rsidP="00575392">
      <w:pPr>
        <w:pStyle w:val="Odstavecseseznamem"/>
        <w:numPr>
          <w:ilvl w:val="0"/>
          <w:numId w:val="32"/>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Komise je tříčlenná a </w:t>
      </w:r>
      <w:r w:rsidRPr="009E537C">
        <w:rPr>
          <w:rFonts w:ascii="Times New Roman" w:eastAsia="Times New Roman" w:hAnsi="Times New Roman" w:cs="Times New Roman"/>
          <w:i/>
          <w:iCs/>
          <w:sz w:val="24"/>
          <w:szCs w:val="24"/>
          <w:lang w:eastAsia="cs-CZ"/>
        </w:rPr>
        <w:t>tvoří ji:</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-předseda, kterým je ŘŠ, popřípadě jím pověřený učitel, nebo v případě,</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že vyučujícím daného předmětu je ŘŠ, krajským úřadem jmenovaný jiný</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pedagogický pracovník školy,</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 zkoušející učitel, jímž je vyučující daného předmětu ve třídě, v níž je</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žák zařazen, popřípadě jiný vyučující daného předmětu,</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 přísedící, kterým je jiný vyučující daného předmětu nebo předmětu</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stejné vzdělávací oblasti stanovené Rámcovým vzdělávacím</w:t>
      </w:r>
    </w:p>
    <w:p w:rsidR="009B2859" w:rsidRPr="009E537C" w:rsidRDefault="009B2859" w:rsidP="009B2859">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   programem pro základní vzdělávání.</w:t>
      </w:r>
    </w:p>
    <w:p w:rsidR="009B2859" w:rsidRPr="009E537C" w:rsidRDefault="009B2859" w:rsidP="00575392">
      <w:pPr>
        <w:pStyle w:val="Odstavecseseznamem"/>
        <w:numPr>
          <w:ilvl w:val="0"/>
          <w:numId w:val="33"/>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Výsledek přezkoušení již nelze napadnout novou žádostí o přezkoušení. Výsledek přezkoušení stanoví komise hlasováním. Výsledek přezkoušení se vyjádří slovním hodnocením nebo stupněm prospěchu. ŘŠ sdělí výsledek přezkoušení prokazatelným způsobem žákovi a ZZ. V případě změny hodnocení na konci 1. nebo 2. pololetí se žákovi vydá nové vysvědčení.</w:t>
      </w:r>
    </w:p>
    <w:p w:rsidR="009B2859" w:rsidRPr="009E537C" w:rsidRDefault="009B2859" w:rsidP="00575392">
      <w:pPr>
        <w:pStyle w:val="Odstavecseseznamem"/>
        <w:numPr>
          <w:ilvl w:val="0"/>
          <w:numId w:val="33"/>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O přezkoušení se pořizuje protokol, který se stává součástí dokumentace školy. Za řádné vyplnění protokolu odpovídá předseda komise, protokol podepíší všichni členové komise.</w:t>
      </w:r>
    </w:p>
    <w:p w:rsidR="009B2859" w:rsidRPr="009E537C" w:rsidRDefault="009B2859" w:rsidP="00575392">
      <w:pPr>
        <w:pStyle w:val="Odstavecseseznamem"/>
        <w:numPr>
          <w:ilvl w:val="0"/>
          <w:numId w:val="33"/>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může v jednom dni vykonat přezkoušení pouze z jednoho předmětu. Není-li možné žáka ze závažných důvodů ve stanoveném termínu přezkoušet, stanoví orgán jmenující komisi náhradní termín přezkoušení.</w:t>
      </w:r>
    </w:p>
    <w:p w:rsidR="009B2859" w:rsidRPr="009E537C" w:rsidRDefault="009B2859" w:rsidP="00575392">
      <w:pPr>
        <w:pStyle w:val="Odstavecseseznamem"/>
        <w:numPr>
          <w:ilvl w:val="0"/>
          <w:numId w:val="33"/>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Konkrétní obsah a rozsah přezkoušení stanoví ŘŠ v souladu s učebními osnovami (ŠVP).</w:t>
      </w:r>
    </w:p>
    <w:p w:rsidR="009B2859" w:rsidRPr="009E537C" w:rsidRDefault="009B2859" w:rsidP="00575392">
      <w:pPr>
        <w:pStyle w:val="Odstavecseseznamem"/>
        <w:numPr>
          <w:ilvl w:val="0"/>
          <w:numId w:val="33"/>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lastRenderedPageBreak/>
        <w:t>Vykonáním přezkoušení není dotčena možnost vykonat opravnou zkoušku.</w:t>
      </w:r>
    </w:p>
    <w:p w:rsidR="009B2859" w:rsidRPr="009E537C" w:rsidRDefault="009B2859" w:rsidP="00575392">
      <w:pPr>
        <w:pStyle w:val="Odstavecseseznamem"/>
        <w:numPr>
          <w:ilvl w:val="0"/>
          <w:numId w:val="33"/>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TU zapíše do třídního výkazu poznámku o vykonaných zkouškách, doplní celkový prospěch a vydá žákovi vysvědčení s datem poslední zkoušky.</w:t>
      </w:r>
    </w:p>
    <w:p w:rsidR="009B2859" w:rsidRPr="009E537C" w:rsidRDefault="009B2859" w:rsidP="009B2859">
      <w:pPr>
        <w:pStyle w:val="Odstavecseseznamem"/>
        <w:shd w:val="clear" w:color="auto" w:fill="FFFFFF"/>
        <w:spacing w:after="75" w:line="240" w:lineRule="auto"/>
        <w:ind w:right="375"/>
        <w:rPr>
          <w:rFonts w:ascii="Times New Roman" w:eastAsia="Times New Roman" w:hAnsi="Times New Roman" w:cs="Times New Roman"/>
          <w:sz w:val="24"/>
          <w:szCs w:val="24"/>
          <w:lang w:eastAsia="cs-CZ"/>
        </w:rPr>
      </w:pPr>
    </w:p>
    <w:p w:rsidR="009B2859" w:rsidRPr="009E537C" w:rsidRDefault="009B2859" w:rsidP="009B2859">
      <w:pPr>
        <w:pStyle w:val="Odstavecseseznamem"/>
        <w:shd w:val="clear" w:color="auto" w:fill="FFFFFF"/>
        <w:spacing w:after="75" w:line="240" w:lineRule="auto"/>
        <w:ind w:right="375"/>
        <w:rPr>
          <w:rFonts w:ascii="Times New Roman" w:eastAsia="Times New Roman" w:hAnsi="Times New Roman" w:cs="Times New Roman"/>
          <w:sz w:val="24"/>
          <w:szCs w:val="24"/>
          <w:lang w:eastAsia="cs-CZ"/>
        </w:rPr>
      </w:pPr>
    </w:p>
    <w:p w:rsidR="009B2859" w:rsidRPr="009E537C" w:rsidRDefault="009B2859" w:rsidP="0091350E">
      <w:pPr>
        <w:pStyle w:val="Odstavecseseznamem"/>
        <w:numPr>
          <w:ilvl w:val="2"/>
          <w:numId w:val="26"/>
        </w:numPr>
        <w:shd w:val="clear" w:color="auto" w:fill="FFFFFF"/>
        <w:spacing w:after="75" w:line="240" w:lineRule="auto"/>
        <w:ind w:right="375"/>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bCs/>
          <w:sz w:val="24"/>
          <w:szCs w:val="24"/>
          <w:lang w:eastAsia="cs-CZ"/>
        </w:rPr>
        <w:t xml:space="preserve">  </w:t>
      </w:r>
      <w:r w:rsidRPr="009E537C">
        <w:rPr>
          <w:rFonts w:ascii="Times New Roman" w:eastAsia="Times New Roman" w:hAnsi="Times New Roman" w:cs="Times New Roman"/>
          <w:b/>
          <w:bCs/>
          <w:sz w:val="24"/>
          <w:szCs w:val="24"/>
          <w:u w:val="single"/>
          <w:lang w:eastAsia="cs-CZ"/>
        </w:rPr>
        <w:t>Opravná zkouška</w:t>
      </w:r>
    </w:p>
    <w:p w:rsidR="009B2859" w:rsidRPr="009E537C" w:rsidRDefault="009B2859" w:rsidP="009B2859">
      <w:pPr>
        <w:pStyle w:val="Odstavecseseznamem"/>
        <w:shd w:val="clear" w:color="auto" w:fill="FFFFFF"/>
        <w:spacing w:after="75" w:line="240" w:lineRule="auto"/>
        <w:ind w:right="375"/>
        <w:rPr>
          <w:rFonts w:ascii="Times New Roman" w:eastAsia="Times New Roman" w:hAnsi="Times New Roman" w:cs="Times New Roman"/>
          <w:sz w:val="24"/>
          <w:szCs w:val="24"/>
          <w:lang w:eastAsia="cs-CZ"/>
        </w:rPr>
      </w:pPr>
    </w:p>
    <w:p w:rsidR="009B2859" w:rsidRPr="009E537C" w:rsidRDefault="009B2859" w:rsidP="00222E8D">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Opravné zkoušky </w:t>
      </w:r>
      <w:r w:rsidRPr="009E537C">
        <w:rPr>
          <w:rFonts w:ascii="Times New Roman" w:eastAsia="Times New Roman" w:hAnsi="Times New Roman" w:cs="Times New Roman"/>
          <w:i/>
          <w:iCs/>
          <w:sz w:val="24"/>
          <w:szCs w:val="24"/>
          <w:lang w:eastAsia="cs-CZ"/>
        </w:rPr>
        <w:t>konají</w:t>
      </w:r>
      <w:r w:rsidRPr="009E537C">
        <w:rPr>
          <w:rFonts w:ascii="Times New Roman" w:eastAsia="Times New Roman" w:hAnsi="Times New Roman" w:cs="Times New Roman"/>
          <w:sz w:val="24"/>
          <w:szCs w:val="24"/>
          <w:lang w:eastAsia="cs-CZ"/>
        </w:rPr>
        <w:t>:</w:t>
      </w:r>
    </w:p>
    <w:p w:rsidR="009B2859" w:rsidRPr="009E537C" w:rsidRDefault="009B2859" w:rsidP="00222E8D">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žáci, kteří mají nejvýše dvě nedostatečné z povinných předmětů a zároveň dosud neopakovali ročník na daném stupni základní školy,</w:t>
      </w:r>
    </w:p>
    <w:p w:rsidR="009B2859" w:rsidRPr="009E537C" w:rsidRDefault="009B2859" w:rsidP="00222E8D">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Opravné zkoušky </w:t>
      </w:r>
      <w:r w:rsidRPr="009E537C">
        <w:rPr>
          <w:rFonts w:ascii="Times New Roman" w:eastAsia="Times New Roman" w:hAnsi="Times New Roman" w:cs="Times New Roman"/>
          <w:i/>
          <w:iCs/>
          <w:sz w:val="24"/>
          <w:szCs w:val="24"/>
          <w:lang w:eastAsia="cs-CZ"/>
        </w:rPr>
        <w:t>nekonají</w:t>
      </w:r>
      <w:r w:rsidRPr="009E537C">
        <w:rPr>
          <w:rFonts w:ascii="Times New Roman" w:eastAsia="Times New Roman" w:hAnsi="Times New Roman" w:cs="Times New Roman"/>
          <w:sz w:val="24"/>
          <w:szCs w:val="24"/>
          <w:lang w:eastAsia="cs-CZ"/>
        </w:rPr>
        <w:t>:</w:t>
      </w:r>
    </w:p>
    <w:p w:rsidR="009B2859" w:rsidRPr="009E537C" w:rsidRDefault="009B2859" w:rsidP="00222E8D">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žáci, jestliže neprospěli z předmětu s výchovným zaměřením.</w:t>
      </w:r>
    </w:p>
    <w:p w:rsidR="009B2859" w:rsidRPr="009E537C" w:rsidRDefault="009B2859" w:rsidP="00222E8D">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xml:space="preserve">Opravné zkoušky </w:t>
      </w:r>
      <w:r w:rsidRPr="009E537C">
        <w:rPr>
          <w:rFonts w:ascii="Times New Roman" w:eastAsia="Times New Roman" w:hAnsi="Times New Roman" w:cs="Times New Roman"/>
          <w:i/>
          <w:iCs/>
          <w:sz w:val="24"/>
          <w:szCs w:val="24"/>
          <w:lang w:eastAsia="cs-CZ"/>
        </w:rPr>
        <w:t>se konají:</w:t>
      </w:r>
    </w:p>
    <w:p w:rsidR="009B2859" w:rsidRPr="009E537C" w:rsidRDefault="009B2859" w:rsidP="00222E8D">
      <w:p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Nejpozději do konce příslušného školního roku, tj. do 31. srpna.</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Termín opravných zkoušek a konzultací žáků s příslušnými pedagogickými pracovníky stanoví ŘŠ na červnové pedagogické radě.</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může v jednom dni skládat pouze jednu opravnou zkoušku.</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Opravné zkoušky jsou komisionální.</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 který nevykoná opravnou zkoušku úspěšně nebo se k jejímu konání nedostaví, neprospěl.</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Ze závažných důvodů může ŘŠ žákovi stanovit náhradní termín opravné zkoušky nejpozději do 15. září následujícího školního roku. Do té doby je žák zařazen do nejbližšího vyššího ročníku.</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Žákovi, který konal opravnou zkoušku, se na vysvědčení uvede datum poslední opravné zkoušky v daném pololetí.</w:t>
      </w:r>
    </w:p>
    <w:p w:rsidR="009B2859" w:rsidRPr="009E537C" w:rsidRDefault="009B2859" w:rsidP="00575392">
      <w:pPr>
        <w:pStyle w:val="Odstavecseseznamem"/>
        <w:numPr>
          <w:ilvl w:val="0"/>
          <w:numId w:val="34"/>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Vykonání opravné zkoušky nebo skutečnost, že se žák nedostavil k vykonání opravné zkoušky bez řádné omluvy TU zapíše do třídního výkazu.</w:t>
      </w:r>
    </w:p>
    <w:p w:rsidR="009B2859" w:rsidRPr="009E537C" w:rsidRDefault="009B2859" w:rsidP="009B2859">
      <w:pPr>
        <w:pStyle w:val="Odstavecseseznamem"/>
        <w:shd w:val="clear" w:color="auto" w:fill="FFFFFF"/>
        <w:spacing w:after="75" w:line="240" w:lineRule="auto"/>
        <w:ind w:right="375"/>
        <w:rPr>
          <w:rFonts w:ascii="Times New Roman" w:eastAsia="Times New Roman" w:hAnsi="Times New Roman" w:cs="Times New Roman"/>
          <w:sz w:val="24"/>
          <w:szCs w:val="24"/>
          <w:lang w:eastAsia="cs-CZ"/>
        </w:rPr>
      </w:pPr>
    </w:p>
    <w:p w:rsidR="009B2859" w:rsidRPr="009E537C" w:rsidRDefault="00222E8D" w:rsidP="0091350E">
      <w:pPr>
        <w:pStyle w:val="Odstavecseseznamem"/>
        <w:numPr>
          <w:ilvl w:val="2"/>
          <w:numId w:val="26"/>
        </w:numPr>
        <w:shd w:val="clear" w:color="auto" w:fill="FFFFFF"/>
        <w:spacing w:after="75" w:line="240" w:lineRule="auto"/>
        <w:ind w:right="375"/>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bCs/>
          <w:sz w:val="24"/>
          <w:szCs w:val="24"/>
          <w:lang w:eastAsia="cs-CZ"/>
        </w:rPr>
        <w:t xml:space="preserve"> </w:t>
      </w:r>
      <w:r w:rsidR="009B2859" w:rsidRPr="009E537C">
        <w:rPr>
          <w:rFonts w:ascii="Times New Roman" w:eastAsia="Times New Roman" w:hAnsi="Times New Roman" w:cs="Times New Roman"/>
          <w:b/>
          <w:bCs/>
          <w:sz w:val="24"/>
          <w:szCs w:val="24"/>
          <w:u w:val="single"/>
          <w:lang w:eastAsia="cs-CZ"/>
        </w:rPr>
        <w:t>Způsob hodnocení žáků se speciálními vzdělávacími potřebami</w:t>
      </w:r>
    </w:p>
    <w:p w:rsidR="009B2859" w:rsidRPr="009E537C" w:rsidRDefault="009B2859" w:rsidP="00222E8D">
      <w:pPr>
        <w:pStyle w:val="Odstavecseseznamem"/>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b/>
          <w:bCs/>
          <w:sz w:val="24"/>
          <w:szCs w:val="24"/>
          <w:lang w:eastAsia="cs-CZ"/>
        </w:rPr>
        <w:t> </w:t>
      </w:r>
    </w:p>
    <w:p w:rsidR="009B2859" w:rsidRPr="009E537C" w:rsidRDefault="009B2859" w:rsidP="00575392">
      <w:pPr>
        <w:pStyle w:val="Odstavecseseznamem"/>
        <w:numPr>
          <w:ilvl w:val="0"/>
          <w:numId w:val="35"/>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Způsob hodnocení a klasifikace žáka vychází ze znalosti příznaků postižení a uplatňuje se ve všech vyučovacích předmětech, ve kterých se projevuje postižení žáka.</w:t>
      </w:r>
    </w:p>
    <w:p w:rsidR="009B2859" w:rsidRPr="009E537C" w:rsidRDefault="009B2859" w:rsidP="00575392">
      <w:pPr>
        <w:pStyle w:val="Odstavecseseznamem"/>
        <w:numPr>
          <w:ilvl w:val="0"/>
          <w:numId w:val="35"/>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 pod.</w:t>
      </w:r>
    </w:p>
    <w:p w:rsidR="009B2859" w:rsidRPr="009E537C" w:rsidRDefault="009B2859" w:rsidP="00575392">
      <w:pPr>
        <w:pStyle w:val="Odstavecseseznamem"/>
        <w:numPr>
          <w:ilvl w:val="0"/>
          <w:numId w:val="35"/>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Při klasifikaci žáků se doporučuje upřednostnit širší slovní hodnocení. Způsob hodnocení projedná TU ostatními vyučujícími.</w:t>
      </w:r>
    </w:p>
    <w:p w:rsidR="009B2859" w:rsidRPr="009E537C" w:rsidRDefault="009B2859" w:rsidP="00575392">
      <w:pPr>
        <w:pStyle w:val="Odstavecseseznamem"/>
        <w:numPr>
          <w:ilvl w:val="0"/>
          <w:numId w:val="35"/>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TU sdělí vhodným způsobem ostatním žákům ve třídě podstatu individuálního přístupu a způsobu hodnocení a klasifikace žáka.</w:t>
      </w:r>
    </w:p>
    <w:p w:rsidR="009B2859" w:rsidRPr="009E537C" w:rsidRDefault="009B2859" w:rsidP="00575392">
      <w:pPr>
        <w:pStyle w:val="Odstavecseseznamem"/>
        <w:numPr>
          <w:ilvl w:val="0"/>
          <w:numId w:val="35"/>
        </w:numPr>
        <w:shd w:val="clear" w:color="auto" w:fill="FFFFFF"/>
        <w:spacing w:after="75" w:line="240" w:lineRule="auto"/>
        <w:ind w:right="375"/>
        <w:rPr>
          <w:rFonts w:ascii="Times New Roman" w:eastAsia="Times New Roman" w:hAnsi="Times New Roman" w:cs="Times New Roman"/>
          <w:sz w:val="24"/>
          <w:szCs w:val="24"/>
          <w:lang w:eastAsia="cs-CZ"/>
        </w:rPr>
      </w:pPr>
      <w:r w:rsidRPr="009E537C">
        <w:rPr>
          <w:rFonts w:ascii="Times New Roman" w:eastAsia="Times New Roman" w:hAnsi="Times New Roman" w:cs="Times New Roman"/>
          <w:sz w:val="24"/>
          <w:szCs w:val="24"/>
          <w:lang w:eastAsia="cs-CZ"/>
        </w:rPr>
        <w:t> Žák zařazený do zdravotní tělesné výchovy při částečném osvobození nebo při úlevách doporučených lékařem se klasifikuje v tělesné výchově s přihlédnutím k druhu a stupni postižení i k jeho celkovému zdravotnímu stavu.</w:t>
      </w:r>
    </w:p>
    <w:p w:rsidR="00222E8D" w:rsidRPr="009E537C" w:rsidRDefault="00222E8D" w:rsidP="00222E8D">
      <w:pPr>
        <w:pStyle w:val="Odstavecseseznamem"/>
        <w:shd w:val="clear" w:color="auto" w:fill="FFFFFF"/>
        <w:spacing w:after="75" w:line="240" w:lineRule="auto"/>
        <w:ind w:left="1440" w:right="375"/>
        <w:rPr>
          <w:rFonts w:ascii="Times New Roman" w:eastAsia="Times New Roman" w:hAnsi="Times New Roman" w:cs="Times New Roman"/>
          <w:sz w:val="24"/>
          <w:szCs w:val="24"/>
          <w:lang w:eastAsia="cs-CZ"/>
        </w:rPr>
      </w:pPr>
    </w:p>
    <w:p w:rsidR="00227F9A" w:rsidRPr="009E537C" w:rsidRDefault="00222E8D" w:rsidP="0091350E">
      <w:pPr>
        <w:pStyle w:val="Odstavecseseznamem"/>
        <w:numPr>
          <w:ilvl w:val="2"/>
          <w:numId w:val="26"/>
        </w:numPr>
        <w:autoSpaceDE w:val="0"/>
        <w:autoSpaceDN w:val="0"/>
        <w:adjustRightInd w:val="0"/>
        <w:spacing w:after="0" w:line="240" w:lineRule="auto"/>
        <w:rPr>
          <w:rFonts w:ascii="Times New Roman" w:hAnsi="Times New Roman" w:cs="Times New Roman"/>
          <w:b/>
          <w:bCs/>
          <w:sz w:val="24"/>
          <w:szCs w:val="24"/>
          <w:u w:val="single"/>
        </w:rPr>
      </w:pPr>
      <w:r w:rsidRPr="009E537C">
        <w:rPr>
          <w:rFonts w:ascii="Times New Roman" w:hAnsi="Times New Roman" w:cs="Times New Roman"/>
          <w:b/>
          <w:bCs/>
          <w:sz w:val="24"/>
          <w:szCs w:val="24"/>
        </w:rPr>
        <w:t xml:space="preserve"> </w:t>
      </w:r>
      <w:r w:rsidR="00EC7226" w:rsidRPr="009E537C">
        <w:rPr>
          <w:rFonts w:ascii="Times New Roman" w:hAnsi="Times New Roman" w:cs="Times New Roman"/>
          <w:b/>
          <w:bCs/>
          <w:sz w:val="24"/>
          <w:szCs w:val="24"/>
        </w:rPr>
        <w:t xml:space="preserve"> </w:t>
      </w:r>
      <w:r w:rsidR="00227F9A" w:rsidRPr="009E537C">
        <w:rPr>
          <w:rFonts w:ascii="Times New Roman" w:hAnsi="Times New Roman" w:cs="Times New Roman"/>
          <w:b/>
          <w:bCs/>
          <w:sz w:val="24"/>
          <w:szCs w:val="24"/>
          <w:u w:val="single"/>
        </w:rPr>
        <w:t>Zásady a pravidla pro sebehodnocení žáků</w:t>
      </w:r>
    </w:p>
    <w:p w:rsidR="00227F9A" w:rsidRPr="009E537C" w:rsidRDefault="00227F9A" w:rsidP="00054C25">
      <w:pPr>
        <w:autoSpaceDE w:val="0"/>
        <w:autoSpaceDN w:val="0"/>
        <w:adjustRightInd w:val="0"/>
        <w:spacing w:after="0" w:line="240" w:lineRule="auto"/>
        <w:rPr>
          <w:rFonts w:ascii="Times New Roman" w:hAnsi="Times New Roman" w:cs="Times New Roman"/>
          <w:b/>
          <w:bCs/>
          <w:sz w:val="24"/>
          <w:szCs w:val="24"/>
          <w:u w:val="single"/>
        </w:rPr>
      </w:pPr>
    </w:p>
    <w:p w:rsidR="00227F9A" w:rsidRPr="009E537C" w:rsidRDefault="00227F9A" w:rsidP="00054C25">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lastRenderedPageBreak/>
        <w:t>1. Sebehodnocení je důležitou součástí hodnocení žáků.</w:t>
      </w:r>
    </w:p>
    <w:p w:rsidR="00227F9A" w:rsidRPr="009E537C" w:rsidRDefault="00227F9A" w:rsidP="00054C25">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2. Sebehodnocením se posiluje sebeúcta a sebevědomí žáků.</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3. Chybu je potřeba chápat jako přirozenou věc v procesu učení. Pedagogičtí pracovníci se o chybě se žáky baví, žáci mohou některé práce sami opravovat. Chyba je důležitý prostředek učení.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4. Při sebehodnocení se žák snaží popsat:</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co se mu daří,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co mu ještě nejde.</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jak bude pokračovat dál.</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5. Při školní práci vedeme žáka, aby komentoval svoje výkony a výsledky.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6. Známky nejsou jediným zdrojem motivace.</w:t>
      </w:r>
    </w:p>
    <w:p w:rsidR="008415D8" w:rsidRPr="009E537C" w:rsidRDefault="008415D8" w:rsidP="00575392">
      <w:pPr>
        <w:pStyle w:val="Default"/>
      </w:pPr>
      <w:r w:rsidRPr="009E537C">
        <w:rPr>
          <w:color w:val="auto"/>
        </w:rPr>
        <w:t xml:space="preserve">7. </w:t>
      </w:r>
      <w:r w:rsidRPr="009E537C">
        <w:t xml:space="preserve">Sebehodnocení </w:t>
      </w:r>
      <w:r w:rsidR="00EC7226" w:rsidRPr="009E537C">
        <w:t>ž</w:t>
      </w:r>
      <w:r w:rsidRPr="009E537C">
        <w:t xml:space="preserve">áků probíhá zpravidla formou komunitního kruhu organizovaného jednou týdně třídním učitelem. </w:t>
      </w:r>
      <w:r w:rsidR="00EC7226" w:rsidRPr="009E537C">
        <w:t>Ž</w:t>
      </w:r>
      <w:r w:rsidRPr="009E537C">
        <w:t>ákům je vyučujícím poskytnut prostor pro elementární zhodnocení svých výkonů v uplynulém období – Moje cesta za poznáním a hodnocení pro život.</w:t>
      </w:r>
      <w:r w:rsidR="00575392" w:rsidRPr="009E537C">
        <w:t xml:space="preserve"> </w:t>
      </w:r>
    </w:p>
    <w:p w:rsidR="00EC7226" w:rsidRPr="009E537C" w:rsidRDefault="00EC7226" w:rsidP="008415D8">
      <w:pPr>
        <w:pStyle w:val="Odstavecseseznamem"/>
        <w:autoSpaceDE w:val="0"/>
        <w:autoSpaceDN w:val="0"/>
        <w:adjustRightInd w:val="0"/>
        <w:spacing w:after="0" w:line="240" w:lineRule="auto"/>
        <w:ind w:left="360"/>
        <w:rPr>
          <w:rFonts w:ascii="Times New Roman" w:hAnsi="Times New Roman" w:cs="Times New Roman"/>
          <w:b/>
          <w:bCs/>
          <w:sz w:val="24"/>
          <w:szCs w:val="24"/>
        </w:rPr>
      </w:pPr>
    </w:p>
    <w:p w:rsidR="00575392" w:rsidRPr="009E537C" w:rsidRDefault="00575392" w:rsidP="008415D8">
      <w:pPr>
        <w:pStyle w:val="Odstavecseseznamem"/>
        <w:autoSpaceDE w:val="0"/>
        <w:autoSpaceDN w:val="0"/>
        <w:adjustRightInd w:val="0"/>
        <w:spacing w:after="0" w:line="240" w:lineRule="auto"/>
        <w:ind w:left="360"/>
        <w:rPr>
          <w:rFonts w:ascii="Times New Roman" w:hAnsi="Times New Roman" w:cs="Times New Roman"/>
          <w:b/>
          <w:bCs/>
          <w:sz w:val="24"/>
          <w:szCs w:val="24"/>
        </w:rPr>
      </w:pPr>
    </w:p>
    <w:p w:rsidR="00EC7226" w:rsidRPr="009E537C" w:rsidRDefault="00EC7226" w:rsidP="00EC7226">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Možnosti sebehodnocení:</w:t>
      </w:r>
    </w:p>
    <w:p w:rsidR="00575392" w:rsidRPr="009E537C" w:rsidRDefault="00575392" w:rsidP="00EC7226">
      <w:pPr>
        <w:autoSpaceDE w:val="0"/>
        <w:autoSpaceDN w:val="0"/>
        <w:adjustRightInd w:val="0"/>
        <w:spacing w:after="0" w:line="240" w:lineRule="auto"/>
        <w:rPr>
          <w:rFonts w:ascii="Times New Roman" w:hAnsi="Times New Roman" w:cs="Times New Roman"/>
          <w:sz w:val="24"/>
          <w:szCs w:val="24"/>
        </w:rPr>
      </w:pP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Samostatná práce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Doplněné údaje a úkoly mám správně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Vypracuji všechny úkoly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Pracuji s kontrolou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Píšu čitelně a s vhodnou úpravou</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Učení v době individuální práce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Využívám čas k učení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Čtu si zadané informace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Snažím se vyhledat si informace sám</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Když si nevím rady, hledám řešení, požádám o radu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Řešení si porovnám s kontrolou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vyučování mluvím potichu a pohybuji se klidně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Pomůcky a další věci vracím srovnané na místo</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Neruším kamaráda v práci</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O pomoc kamaráda požádám taktně a potichu</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Zaznamenání informací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Zapsal jsem všechny hlavní informace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Zapsané informace jsou přesné</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Zapsal jsem nějakou originální zajímavost</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Zapsal jsem vlastní názor na to, co jsem se dozvěděl</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Záznam je čitelný, přehledný</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Doplnil jsem ilustrační obrázek, schéma, fotku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Zapisoval jsem to, co jsem si pamatoval</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Používal jsem své poznámky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Našel jsem si další informace</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Aktivita při společném vyučování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Poslouchám otázku, zadání úkolů</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Zapojuji se se svými nápady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Hlásím se o slovo</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Mluvím zřetelně a srozumitelně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Respektuji a neruším toho, kdo mluví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lastRenderedPageBreak/>
        <w:t>· Neopravuji chyby druhých, ale nabídnu řešení</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Práce s pomůckami</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postup práce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Pracuji samostatně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práci s kamarádem dokážu smysluplně spolupracovat</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Volím si vhodné místo pro rozložení materiálu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Udržuji na místě pořádek</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Materiál a pomůcky vracím srovnané na původní místo</w:t>
      </w:r>
    </w:p>
    <w:p w:rsidR="00575392"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 materiálem pracuji šetrně a pomůckami opatrně</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Práce ve skupině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Dokážu společně s ostatními ve skupině spolupracovat</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Umím respektovat ostatní, umím pomoc nebo o pomoc požádat</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Umím vhodně komunikovat při výměnách názorů se členy skupiny</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Vlastní tvorba</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Dodržel jsem zadání – osnovu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Vymýšlel jsem celé věty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Věty na sebe plynule navazují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Použil jsem souvětí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Použil jsem přímou řeč</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Použil jsem vlastní nápady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Můj text ostatní zaujal</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Vzpomenu si na různé možnosti řešení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Zkouším jiná řešení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Objevuji nové použití pro „staré věci“</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Ústní prezentace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Mluvím v celých větách</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Mluvím zřetelně, přiměřeně hlasitě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Mluvím spisovně a vhodně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Prezentaci mám předem promyšlenou a připravenou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Používám nová slova, termíny, informace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téma</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Upoutávám posluchače svým projevem</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Respektování společných pravidel</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Pravidla dodržuji</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Pravidla dodržuji s obtížemi</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oslovení kamaráda přijdu k němu, nepokřikuji na druhé</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Respektuji místo spolužáků</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Konflikty se spolužáky řeším v klidu, neoplácím</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Své věci mám srovnané na lavici, v košíčku a v aktovce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 penále mám potřebné věci v pořádku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Včas nosím domluvené úkoly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Doma procvičuji obtížné učivo, ještě více se zdokonaluji</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pravidla „fair – play“</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Chování o přestávkách</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Chodím po třídě v klidu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Neruším hlasitostí ostatní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Nedělám druhým to, co jim je nepříjemné</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Dbám na svou bezpečnost</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Své místo opouštím uklizené</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lastRenderedPageBreak/>
        <w:t>· Svačím na ubrousku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Všechny odpadky odnesu do tříděného odpadu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Místo na zemi po mně zůstane vždy čisté</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Běhám jen na zahradě a ven se vhodně obléknu</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Pracovní činnosti a Výtvarná výchova</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Podle svých schopností naplánuji pracovní postup</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Používám společně dohodnutý ochranný oděv</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zvolený pracovní postup</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Zacházím s jednoduchými pracovními nástroji a netradičním materiálem</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pravidla bezpečnosti a hygieny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Šetřím materiálem</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pravidla chování a spolupráce</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Udržuji na místě pořádek</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Materiál a pomůcky vracím srovnané na původní místo</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Vytvořím jednoduchý náčrtek</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Chovám se ohleduplně k výtvorům svým i jiných spolužáků</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Hodnotím kvalitu výrobků a přijímám kritiku</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Tělesná výchova</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Ovládám a reaguji na jednotlivé povely užívané v hodině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Používám vhodný cvičební úbor podle druhu činnosti</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pravidla bezpečnosti a hygieny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pravidla</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Učím se spolupracovat při kolektivních hrách</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Zvládám techniku jednotlivých cviků</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Snažím se správně odhadnout své síly a zručnost</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Chápu rizika přecenění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Aktivně se zapojuji do výuky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Přicházím s nápady</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Dodržuji pravidla her a pravidla „fair-play“ a spolupracuji s ostatními</w:t>
      </w:r>
    </w:p>
    <w:p w:rsidR="008415D8" w:rsidRPr="009E537C" w:rsidRDefault="008415D8" w:rsidP="008415D8">
      <w:pPr>
        <w:autoSpaceDE w:val="0"/>
        <w:autoSpaceDN w:val="0"/>
        <w:adjustRightInd w:val="0"/>
        <w:spacing w:after="0" w:line="240" w:lineRule="auto"/>
        <w:rPr>
          <w:rFonts w:ascii="Times New Roman" w:hAnsi="Times New Roman" w:cs="Times New Roman"/>
          <w:b/>
          <w:bCs/>
          <w:i/>
          <w:iCs/>
          <w:sz w:val="24"/>
          <w:szCs w:val="24"/>
        </w:rPr>
      </w:pPr>
      <w:r w:rsidRPr="009E537C">
        <w:rPr>
          <w:rFonts w:ascii="Times New Roman" w:hAnsi="Times New Roman" w:cs="Times New Roman"/>
          <w:b/>
          <w:bCs/>
          <w:i/>
          <w:iCs/>
          <w:sz w:val="24"/>
          <w:szCs w:val="24"/>
        </w:rPr>
        <w:t>Hudební výchova</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Znám texty písní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Uvědomuji si nutnost správného dýchání při zpěvu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Zazpívám podle svých schopností a možností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Rozeznám lidovou a umělou píseň</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Rozeznám melodii pomalou, rychlou, klesavou a stoupající</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Poznám základní rozdělení hudebních nástrojů</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Vyjmenuji noty základní stupnice c1 – c2 určím jejich polohu v notové osnově</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Umím využít jednoduchých hudebních nástrojů k doprovodu</w:t>
      </w:r>
    </w:p>
    <w:p w:rsidR="008415D8" w:rsidRPr="009E537C" w:rsidRDefault="008415D8" w:rsidP="008415D8">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Umím rytmicky vyjádřit jednoduchou melodii</w:t>
      </w:r>
    </w:p>
    <w:p w:rsidR="00575392" w:rsidRPr="009E537C" w:rsidRDefault="00575392" w:rsidP="0091350E">
      <w:pPr>
        <w:autoSpaceDE w:val="0"/>
        <w:autoSpaceDN w:val="0"/>
        <w:adjustRightInd w:val="0"/>
        <w:spacing w:after="0" w:line="240" w:lineRule="auto"/>
        <w:rPr>
          <w:rFonts w:ascii="Times New Roman" w:hAnsi="Times New Roman" w:cs="Times New Roman"/>
          <w:sz w:val="24"/>
          <w:szCs w:val="24"/>
        </w:rPr>
      </w:pPr>
    </w:p>
    <w:p w:rsidR="00575392" w:rsidRPr="009E537C" w:rsidRDefault="00575392" w:rsidP="00227F9A">
      <w:pPr>
        <w:pStyle w:val="Odstavecseseznamem"/>
        <w:autoSpaceDE w:val="0"/>
        <w:autoSpaceDN w:val="0"/>
        <w:adjustRightInd w:val="0"/>
        <w:spacing w:after="0" w:line="240" w:lineRule="auto"/>
        <w:rPr>
          <w:rFonts w:ascii="Times New Roman" w:hAnsi="Times New Roman" w:cs="Times New Roman"/>
          <w:sz w:val="24"/>
          <w:szCs w:val="24"/>
        </w:rPr>
      </w:pPr>
    </w:p>
    <w:p w:rsidR="00227F9A" w:rsidRPr="009E537C" w:rsidRDefault="00222E8D" w:rsidP="0091350E">
      <w:pPr>
        <w:pStyle w:val="Odstavecseseznamem"/>
        <w:numPr>
          <w:ilvl w:val="2"/>
          <w:numId w:val="26"/>
        </w:numPr>
        <w:autoSpaceDE w:val="0"/>
        <w:autoSpaceDN w:val="0"/>
        <w:adjustRightInd w:val="0"/>
        <w:spacing w:after="0" w:line="240" w:lineRule="auto"/>
        <w:rPr>
          <w:rFonts w:ascii="Times New Roman" w:hAnsi="Times New Roman" w:cs="Times New Roman"/>
          <w:sz w:val="24"/>
          <w:szCs w:val="24"/>
          <w:u w:val="single"/>
        </w:rPr>
      </w:pPr>
      <w:r w:rsidRPr="009E537C">
        <w:rPr>
          <w:rFonts w:ascii="Times New Roman" w:hAnsi="Times New Roman" w:cs="Times New Roman"/>
          <w:b/>
          <w:bCs/>
          <w:sz w:val="24"/>
          <w:szCs w:val="24"/>
        </w:rPr>
        <w:t xml:space="preserve">  </w:t>
      </w:r>
      <w:r w:rsidR="00227F9A" w:rsidRPr="009E537C">
        <w:rPr>
          <w:rFonts w:ascii="Times New Roman" w:hAnsi="Times New Roman" w:cs="Times New Roman"/>
          <w:b/>
          <w:bCs/>
          <w:sz w:val="24"/>
          <w:szCs w:val="24"/>
          <w:u w:val="single"/>
        </w:rPr>
        <w:t>Kritéria pro hodnocení práce ve skupině</w:t>
      </w:r>
    </w:p>
    <w:p w:rsidR="00227F9A" w:rsidRPr="009E537C" w:rsidRDefault="00227F9A" w:rsidP="00227F9A">
      <w:pPr>
        <w:pStyle w:val="Odstavecseseznamem"/>
        <w:autoSpaceDE w:val="0"/>
        <w:autoSpaceDN w:val="0"/>
        <w:adjustRightInd w:val="0"/>
        <w:spacing w:after="0" w:line="240" w:lineRule="auto"/>
        <w:ind w:left="360"/>
        <w:rPr>
          <w:rFonts w:ascii="Times New Roman" w:hAnsi="Times New Roman" w:cs="Times New Roman"/>
          <w:b/>
          <w:bCs/>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aktivně se pustí do svěřeného úkolu</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na práci skupiny se podílí odpovídající měrou</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pracuje s dopomocí, narušuje činnost skupiny</w:t>
      </w:r>
    </w:p>
    <w:p w:rsidR="00575392"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účastní se skupinových aktivit</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nezapojuje se – nepracuje</w:t>
      </w: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lastRenderedPageBreak/>
        <w:t>· úkolu rozumí, zná obsah učiva, dává pozor na zadaný úkol</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potřebuje poradit</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potýká se s neznalostí látky, utíká od tématu</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nepochopil zadaný úkol, neplní úkoly</w:t>
      </w: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spolupracuje s ostatními</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pracuje spíše sám</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straní se ostatních</w:t>
      </w:r>
    </w:p>
    <w:p w:rsidR="00227F9A" w:rsidRPr="009E537C" w:rsidRDefault="00575392"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 nezapojuje se do činnosti </w:t>
      </w:r>
      <w:r w:rsidR="00227F9A" w:rsidRPr="009E537C">
        <w:rPr>
          <w:rFonts w:ascii="Times New Roman" w:hAnsi="Times New Roman" w:cs="Times New Roman"/>
          <w:sz w:val="24"/>
          <w:szCs w:val="24"/>
        </w:rPr>
        <w:t>skupiny</w:t>
      </w: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přichází s nápady řešení, přichází s myšlenkami a nápady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občas navrhne řešení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sám nepřijde s nápadem, ale plní nápady jiných</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snaží se zapojit ostatní</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zůstává pasivní</w:t>
      </w: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jasně a přehledně formuluje myšlenky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mluví jasně a srozumitelně</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méně srozumitelné odpovědi</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nemá přehled, neformuluje odpovědi</w:t>
      </w: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 hodnocení práce ve skupině je přímý, upřímný, vyjadřuje se pozitivním způsobem</w:t>
      </w:r>
      <w:r w:rsidR="00575392" w:rsidRPr="009E537C">
        <w:rPr>
          <w:rFonts w:ascii="Times New Roman" w:hAnsi="Times New Roman" w:cs="Times New Roman"/>
          <w:sz w:val="24"/>
          <w:szCs w:val="24"/>
        </w:rPr>
        <w:t xml:space="preserve"> </w:t>
      </w:r>
      <w:r w:rsidRPr="009E537C">
        <w:rPr>
          <w:rFonts w:ascii="Times New Roman" w:hAnsi="Times New Roman" w:cs="Times New Roman"/>
          <w:sz w:val="24"/>
          <w:szCs w:val="24"/>
        </w:rPr>
        <w:t>o členech skupiny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hodnotí spíše druhé</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není schopen říci vlastní názor</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přijímá kritiku i kritizuje</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není schopen přijmout kritiku</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hodnotí negativně, zaujatě, vyjadřuje se znevažujícím nebo nepřátelským způsobem o</w:t>
      </w:r>
      <w:r w:rsidR="00575392" w:rsidRPr="009E537C">
        <w:rPr>
          <w:rFonts w:ascii="Times New Roman" w:hAnsi="Times New Roman" w:cs="Times New Roman"/>
          <w:sz w:val="24"/>
          <w:szCs w:val="24"/>
        </w:rPr>
        <w:t xml:space="preserve"> </w:t>
      </w:r>
      <w:r w:rsidRPr="009E537C">
        <w:rPr>
          <w:rFonts w:ascii="Times New Roman" w:hAnsi="Times New Roman" w:cs="Times New Roman"/>
          <w:sz w:val="24"/>
          <w:szCs w:val="24"/>
        </w:rPr>
        <w:t>členech skupiny</w:t>
      </w: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skupina jako celek splnila úkol</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skupina pracovala s drobnými nedostatky</w:t>
      </w:r>
    </w:p>
    <w:p w:rsidR="00227F9A" w:rsidRPr="009E537C" w:rsidRDefault="00227F9A"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skupina nepracovala jako celek</w:t>
      </w:r>
    </w:p>
    <w:p w:rsidR="00227F9A" w:rsidRPr="009E537C" w:rsidRDefault="00227F9A" w:rsidP="00227F9A">
      <w:pPr>
        <w:autoSpaceDE w:val="0"/>
        <w:autoSpaceDN w:val="0"/>
        <w:adjustRightInd w:val="0"/>
        <w:spacing w:after="0" w:line="240" w:lineRule="auto"/>
        <w:rPr>
          <w:rFonts w:ascii="Times New Roman" w:hAnsi="Times New Roman" w:cs="Times New Roman"/>
          <w:b/>
          <w:bCs/>
          <w:sz w:val="24"/>
          <w:szCs w:val="24"/>
        </w:rPr>
      </w:pPr>
    </w:p>
    <w:p w:rsidR="00227F9A" w:rsidRPr="009E537C" w:rsidRDefault="008415D8" w:rsidP="00227F9A">
      <w:p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 </w:t>
      </w: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Pr="009E537C" w:rsidRDefault="0091350E" w:rsidP="00227F9A">
      <w:pPr>
        <w:autoSpaceDE w:val="0"/>
        <w:autoSpaceDN w:val="0"/>
        <w:adjustRightInd w:val="0"/>
        <w:spacing w:after="0" w:line="240" w:lineRule="auto"/>
        <w:rPr>
          <w:rFonts w:ascii="Times New Roman" w:hAnsi="Times New Roman" w:cs="Times New Roman"/>
          <w:sz w:val="24"/>
          <w:szCs w:val="24"/>
        </w:rPr>
      </w:pPr>
    </w:p>
    <w:p w:rsidR="0091350E" w:rsidRDefault="0091350E" w:rsidP="00227F9A">
      <w:pPr>
        <w:autoSpaceDE w:val="0"/>
        <w:autoSpaceDN w:val="0"/>
        <w:adjustRightInd w:val="0"/>
        <w:spacing w:after="0" w:line="240" w:lineRule="auto"/>
        <w:rPr>
          <w:rFonts w:ascii="Times New Roman" w:hAnsi="Times New Roman" w:cs="Times New Roman"/>
          <w:sz w:val="24"/>
          <w:szCs w:val="24"/>
        </w:rPr>
      </w:pPr>
    </w:p>
    <w:p w:rsidR="00A7397C" w:rsidRDefault="00A7397C" w:rsidP="00227F9A">
      <w:pPr>
        <w:autoSpaceDE w:val="0"/>
        <w:autoSpaceDN w:val="0"/>
        <w:adjustRightInd w:val="0"/>
        <w:spacing w:after="0" w:line="240" w:lineRule="auto"/>
        <w:rPr>
          <w:rFonts w:ascii="Times New Roman" w:hAnsi="Times New Roman" w:cs="Times New Roman"/>
          <w:sz w:val="24"/>
          <w:szCs w:val="24"/>
        </w:rPr>
      </w:pPr>
    </w:p>
    <w:p w:rsidR="00A7397C" w:rsidRDefault="00A7397C" w:rsidP="00227F9A">
      <w:pPr>
        <w:autoSpaceDE w:val="0"/>
        <w:autoSpaceDN w:val="0"/>
        <w:adjustRightInd w:val="0"/>
        <w:spacing w:after="0" w:line="240" w:lineRule="auto"/>
        <w:rPr>
          <w:rFonts w:ascii="Times New Roman" w:hAnsi="Times New Roman" w:cs="Times New Roman"/>
          <w:sz w:val="24"/>
          <w:szCs w:val="24"/>
        </w:rPr>
      </w:pPr>
    </w:p>
    <w:p w:rsidR="00A7397C" w:rsidRDefault="00A7397C" w:rsidP="00227F9A">
      <w:pPr>
        <w:autoSpaceDE w:val="0"/>
        <w:autoSpaceDN w:val="0"/>
        <w:adjustRightInd w:val="0"/>
        <w:spacing w:after="0" w:line="240" w:lineRule="auto"/>
        <w:rPr>
          <w:rFonts w:ascii="Times New Roman" w:hAnsi="Times New Roman" w:cs="Times New Roman"/>
          <w:sz w:val="24"/>
          <w:szCs w:val="24"/>
        </w:rPr>
      </w:pPr>
    </w:p>
    <w:p w:rsidR="00A7397C" w:rsidRDefault="00A7397C" w:rsidP="00227F9A">
      <w:pPr>
        <w:autoSpaceDE w:val="0"/>
        <w:autoSpaceDN w:val="0"/>
        <w:adjustRightInd w:val="0"/>
        <w:spacing w:after="0" w:line="240" w:lineRule="auto"/>
        <w:rPr>
          <w:rFonts w:ascii="Times New Roman" w:hAnsi="Times New Roman" w:cs="Times New Roman"/>
          <w:sz w:val="24"/>
          <w:szCs w:val="24"/>
        </w:rPr>
      </w:pPr>
    </w:p>
    <w:p w:rsidR="00A7397C" w:rsidRPr="009E537C" w:rsidRDefault="00A7397C" w:rsidP="00227F9A">
      <w:pPr>
        <w:autoSpaceDE w:val="0"/>
        <w:autoSpaceDN w:val="0"/>
        <w:adjustRightInd w:val="0"/>
        <w:spacing w:after="0" w:line="240" w:lineRule="auto"/>
        <w:rPr>
          <w:rFonts w:ascii="Times New Roman" w:hAnsi="Times New Roman" w:cs="Times New Roman"/>
          <w:sz w:val="24"/>
          <w:szCs w:val="24"/>
        </w:rPr>
      </w:pPr>
    </w:p>
    <w:p w:rsidR="00575392" w:rsidRPr="009E537C" w:rsidRDefault="00575392" w:rsidP="00575392">
      <w:pPr>
        <w:autoSpaceDE w:val="0"/>
        <w:autoSpaceDN w:val="0"/>
        <w:adjustRightInd w:val="0"/>
        <w:spacing w:after="0" w:line="240" w:lineRule="auto"/>
        <w:rPr>
          <w:rFonts w:ascii="Times New Roman" w:hAnsi="Times New Roman" w:cs="Times New Roman"/>
          <w:color w:val="000000"/>
          <w:sz w:val="24"/>
          <w:szCs w:val="24"/>
        </w:rPr>
      </w:pPr>
    </w:p>
    <w:p w:rsidR="00575392" w:rsidRPr="009E537C" w:rsidRDefault="00575392" w:rsidP="00227F9A">
      <w:pPr>
        <w:autoSpaceDE w:val="0"/>
        <w:autoSpaceDN w:val="0"/>
        <w:adjustRightInd w:val="0"/>
        <w:spacing w:after="0" w:line="240" w:lineRule="auto"/>
        <w:rPr>
          <w:rFonts w:ascii="Times New Roman" w:hAnsi="Times New Roman" w:cs="Times New Roman"/>
          <w:sz w:val="24"/>
          <w:szCs w:val="24"/>
        </w:rPr>
      </w:pPr>
    </w:p>
    <w:p w:rsidR="00227F9A" w:rsidRPr="009E537C" w:rsidRDefault="00076292" w:rsidP="003705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Příloha č. 3</w:t>
      </w:r>
    </w:p>
    <w:p w:rsidR="00023ECF" w:rsidRPr="009E537C" w:rsidRDefault="00E91338" w:rsidP="00023ECF">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Vnitřní režim ZŠ</w:t>
      </w: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a ) pro žáky</w:t>
      </w: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p>
    <w:p w:rsidR="00023ECF" w:rsidRPr="009E537C" w:rsidRDefault="00023ECF" w:rsidP="00575392">
      <w:pPr>
        <w:pStyle w:val="Odstavecseseznamem"/>
        <w:numPr>
          <w:ilvl w:val="0"/>
          <w:numId w:val="9"/>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Vyučování</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-Pr</w:t>
      </w:r>
      <w:r w:rsidR="0034610A" w:rsidRPr="009E537C">
        <w:rPr>
          <w:rFonts w:ascii="Times New Roman" w:hAnsi="Times New Roman" w:cs="Times New Roman"/>
          <w:color w:val="000000"/>
          <w:sz w:val="24"/>
          <w:szCs w:val="24"/>
        </w:rPr>
        <w:t>avidelné vyučování začíná v 7.30</w:t>
      </w:r>
      <w:r w:rsidRPr="009E537C">
        <w:rPr>
          <w:rFonts w:ascii="Times New Roman" w:hAnsi="Times New Roman" w:cs="Times New Roman"/>
          <w:color w:val="000000"/>
          <w:sz w:val="24"/>
          <w:szCs w:val="24"/>
        </w:rPr>
        <w:t xml:space="preserve"> hodin, posledn</w:t>
      </w:r>
      <w:r w:rsidR="0034610A" w:rsidRPr="009E537C">
        <w:rPr>
          <w:rFonts w:ascii="Times New Roman" w:hAnsi="Times New Roman" w:cs="Times New Roman"/>
          <w:color w:val="000000"/>
          <w:sz w:val="24"/>
          <w:szCs w:val="24"/>
        </w:rPr>
        <w:t>í vyučovací hodina končí ve 13.</w:t>
      </w:r>
      <w:r w:rsidR="00A7397C">
        <w:rPr>
          <w:rFonts w:ascii="Times New Roman" w:hAnsi="Times New Roman" w:cs="Times New Roman"/>
          <w:color w:val="000000"/>
          <w:sz w:val="24"/>
          <w:szCs w:val="24"/>
        </w:rPr>
        <w:t>50</w:t>
      </w:r>
      <w:r w:rsidRPr="009E537C">
        <w:rPr>
          <w:rFonts w:ascii="Times New Roman" w:hAnsi="Times New Roman" w:cs="Times New Roman"/>
          <w:color w:val="000000"/>
          <w:sz w:val="24"/>
          <w:szCs w:val="24"/>
        </w:rPr>
        <w:t xml:space="preserve"> hodin.</w:t>
      </w:r>
    </w:p>
    <w:p w:rsidR="0034610A"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-Provoz školy pro</w:t>
      </w:r>
      <w:r w:rsidR="00A7397C">
        <w:rPr>
          <w:rFonts w:ascii="Times New Roman" w:hAnsi="Times New Roman" w:cs="Times New Roman"/>
          <w:color w:val="000000"/>
          <w:sz w:val="24"/>
          <w:szCs w:val="24"/>
        </w:rPr>
        <w:t xml:space="preserve"> žáky začíná v 6.15</w:t>
      </w:r>
      <w:r w:rsidRPr="009E537C">
        <w:rPr>
          <w:rFonts w:ascii="Times New Roman" w:hAnsi="Times New Roman" w:cs="Times New Roman"/>
          <w:color w:val="000000"/>
          <w:sz w:val="24"/>
          <w:szCs w:val="24"/>
        </w:rPr>
        <w:t xml:space="preserve"> hodin.</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-Vyučovací hodina trvá 45 minut.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-Ve vyučovacích hodinách jsou pravidelně střídána pracovní místa, dochází ke změnám činností, do hodin jsou zařazovány relaxační chvilky. Tradiční způsob výuky je nahrazován moderním pojetím vyučování – skupinová práce, kooperativní výuka. Pro všechny žáky školy je využíváno projektové vyučování.</w:t>
      </w:r>
    </w:p>
    <w:p w:rsidR="00023ECF" w:rsidRPr="009E537C" w:rsidRDefault="0034610A"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Žáci 1</w:t>
      </w:r>
      <w:r w:rsidR="00023ECF" w:rsidRPr="009E537C">
        <w:rPr>
          <w:rFonts w:ascii="Times New Roman" w:hAnsi="Times New Roman" w:cs="Times New Roman"/>
          <w:color w:val="000000"/>
          <w:sz w:val="24"/>
          <w:szCs w:val="24"/>
        </w:rPr>
        <w:t>. – 5. ročníku maximálně 5 vyučovacích hodin v jednom sledu.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Přestávky</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-Po každé vyučovací hodině následuje pře</w:t>
      </w:r>
      <w:r w:rsidR="0034610A" w:rsidRPr="009E537C">
        <w:rPr>
          <w:rFonts w:ascii="Times New Roman" w:hAnsi="Times New Roman" w:cs="Times New Roman"/>
          <w:color w:val="000000"/>
          <w:sz w:val="24"/>
          <w:szCs w:val="24"/>
        </w:rPr>
        <w:t>stávka. Mezi 1. a 2., 3. a 4., 4. a 5</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vyučovací hodinou je zařazena přestávka v délce trvání 10 minut. Mezi 2. a 3. vyučovací hodinou je přestávka v délce 20 minut. Mezi dopoledním a odpoledním vyučováním </w:t>
      </w:r>
      <w:r w:rsidR="0034610A" w:rsidRPr="009E537C">
        <w:rPr>
          <w:rFonts w:ascii="Times New Roman" w:hAnsi="Times New Roman" w:cs="Times New Roman"/>
          <w:color w:val="000000"/>
          <w:sz w:val="24"/>
          <w:szCs w:val="24"/>
        </w:rPr>
        <w:t>je zařazena přestávka s délkou 6</w:t>
      </w:r>
      <w:r w:rsidRPr="009E537C">
        <w:rPr>
          <w:rFonts w:ascii="Times New Roman" w:hAnsi="Times New Roman" w:cs="Times New Roman"/>
          <w:color w:val="000000"/>
          <w:sz w:val="24"/>
          <w:szCs w:val="24"/>
        </w:rPr>
        <w:t>0 minut.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-O velké přestávce mají žáci v případě příznivého počasí možnost pobytu </w:t>
      </w:r>
      <w:r w:rsidR="0034610A" w:rsidRPr="009E537C">
        <w:rPr>
          <w:rFonts w:ascii="Times New Roman" w:hAnsi="Times New Roman" w:cs="Times New Roman"/>
          <w:color w:val="000000"/>
          <w:sz w:val="24"/>
          <w:szCs w:val="24"/>
        </w:rPr>
        <w:t>na nádvoří před školou</w:t>
      </w:r>
      <w:r w:rsidR="00A7397C">
        <w:rPr>
          <w:rFonts w:ascii="Times New Roman" w:hAnsi="Times New Roman" w:cs="Times New Roman"/>
          <w:color w:val="000000"/>
          <w:sz w:val="24"/>
          <w:szCs w:val="24"/>
        </w:rPr>
        <w:t xml:space="preserve"> nebo dětské hřiště v blízkosti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 případě nepříznivého počasí využívají žáci o přestávkách relaxačních koutků ve třídách, školní družině či </w:t>
      </w:r>
      <w:r w:rsidR="0034610A" w:rsidRPr="009E537C">
        <w:rPr>
          <w:rFonts w:ascii="Times New Roman" w:hAnsi="Times New Roman" w:cs="Times New Roman"/>
          <w:color w:val="000000"/>
          <w:sz w:val="24"/>
          <w:szCs w:val="24"/>
        </w:rPr>
        <w:t>cvičebnu</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Školní družina</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-Školní družina je v provozu ráno </w:t>
      </w:r>
      <w:r w:rsidR="0034610A" w:rsidRPr="009E537C">
        <w:rPr>
          <w:rFonts w:ascii="Times New Roman" w:hAnsi="Times New Roman" w:cs="Times New Roman"/>
          <w:color w:val="000000"/>
          <w:sz w:val="24"/>
          <w:szCs w:val="24"/>
        </w:rPr>
        <w:t>od 13.00</w:t>
      </w:r>
      <w:r w:rsidR="00A7397C">
        <w:rPr>
          <w:rFonts w:ascii="Times New Roman" w:hAnsi="Times New Roman" w:cs="Times New Roman"/>
          <w:color w:val="000000"/>
          <w:sz w:val="24"/>
          <w:szCs w:val="24"/>
        </w:rPr>
        <w:t xml:space="preserve"> do 15,0</w:t>
      </w:r>
      <w:r w:rsidRPr="009E537C">
        <w:rPr>
          <w:rFonts w:ascii="Times New Roman" w:hAnsi="Times New Roman" w:cs="Times New Roman"/>
          <w:color w:val="000000"/>
          <w:sz w:val="24"/>
          <w:szCs w:val="24"/>
        </w:rPr>
        <w:t>0 hodin.</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-Školní družina je otevřena pro všechny přihlášené žáky do naplnění kapacity.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-Pobyt venku probíhá v případě příznivého počasí denně v době </w:t>
      </w:r>
      <w:r w:rsidR="0034610A" w:rsidRPr="009E537C">
        <w:rPr>
          <w:rFonts w:ascii="Times New Roman" w:hAnsi="Times New Roman" w:cs="Times New Roman"/>
          <w:color w:val="000000"/>
          <w:sz w:val="24"/>
          <w:szCs w:val="24"/>
        </w:rPr>
        <w:t>provozu školní družiny</w:t>
      </w:r>
      <w:r w:rsidRPr="009E537C">
        <w:rPr>
          <w:rFonts w:ascii="Times New Roman" w:hAnsi="Times New Roman" w:cs="Times New Roman"/>
          <w:color w:val="000000"/>
          <w:sz w:val="24"/>
          <w:szCs w:val="24"/>
        </w:rPr>
        <w:t xml:space="preserve">. Žáci mohou využívat travnaté plochy u školy, </w:t>
      </w:r>
      <w:r w:rsidR="0034610A" w:rsidRPr="009E537C">
        <w:rPr>
          <w:rFonts w:ascii="Times New Roman" w:hAnsi="Times New Roman" w:cs="Times New Roman"/>
          <w:color w:val="000000"/>
          <w:sz w:val="24"/>
          <w:szCs w:val="24"/>
        </w:rPr>
        <w:t>dětské hřiště za školou</w:t>
      </w:r>
      <w:r w:rsidRPr="009E537C">
        <w:rPr>
          <w:rFonts w:ascii="Times New Roman" w:hAnsi="Times New Roman" w:cs="Times New Roman"/>
          <w:color w:val="000000"/>
          <w:sz w:val="24"/>
          <w:szCs w:val="24"/>
        </w:rPr>
        <w:t>,</w:t>
      </w:r>
      <w:r w:rsidR="0034610A" w:rsidRPr="009E537C">
        <w:rPr>
          <w:rFonts w:ascii="Times New Roman" w:hAnsi="Times New Roman" w:cs="Times New Roman"/>
          <w:color w:val="000000"/>
          <w:sz w:val="24"/>
          <w:szCs w:val="24"/>
        </w:rPr>
        <w:t xml:space="preserve"> travnaté hřiště v obci, pískové hřiště u školy,</w:t>
      </w:r>
      <w:r w:rsidRPr="009E537C">
        <w:rPr>
          <w:rFonts w:ascii="Times New Roman" w:hAnsi="Times New Roman" w:cs="Times New Roman"/>
          <w:color w:val="000000"/>
          <w:sz w:val="24"/>
          <w:szCs w:val="24"/>
        </w:rPr>
        <w:t xml:space="preserve"> případně podnikají vycházky do okolí. </w:t>
      </w:r>
      <w:r w:rsidR="0034610A" w:rsidRPr="009E537C">
        <w:rPr>
          <w:rFonts w:ascii="Times New Roman" w:hAnsi="Times New Roman" w:cs="Times New Roman"/>
          <w:color w:val="000000"/>
          <w:sz w:val="24"/>
          <w:szCs w:val="24"/>
        </w:rPr>
        <w:t>Pestrost činností školní družiny je zajištěna náplní kroužků na jednotlivé dny.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Využívání školní budovy a pozemku pro jiné aktivity školy</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Školní budova je využívána v odpoledních a večerních hodinách k dalším aktivitám pro dospělé. Pro </w:t>
      </w:r>
      <w:r w:rsidR="0038734D" w:rsidRPr="009E537C">
        <w:rPr>
          <w:rFonts w:ascii="Times New Roman" w:hAnsi="Times New Roman" w:cs="Times New Roman"/>
          <w:color w:val="000000"/>
          <w:sz w:val="24"/>
          <w:szCs w:val="24"/>
        </w:rPr>
        <w:t>veřejnost</w:t>
      </w:r>
      <w:r w:rsidRPr="009E537C">
        <w:rPr>
          <w:rFonts w:ascii="Times New Roman" w:hAnsi="Times New Roman" w:cs="Times New Roman"/>
          <w:color w:val="000000"/>
          <w:sz w:val="24"/>
          <w:szCs w:val="24"/>
        </w:rPr>
        <w:t xml:space="preserve"> škola organizuje p</w:t>
      </w:r>
      <w:r w:rsidR="0034610A" w:rsidRPr="009E537C">
        <w:rPr>
          <w:rFonts w:ascii="Times New Roman" w:hAnsi="Times New Roman" w:cs="Times New Roman"/>
          <w:color w:val="000000"/>
          <w:sz w:val="24"/>
          <w:szCs w:val="24"/>
        </w:rPr>
        <w:t xml:space="preserve">ravidelně Dny otevřených dveří, kde je připraven program pro rodiče a soutěže a aktivity pro děti. Rodiče </w:t>
      </w:r>
      <w:r w:rsidR="00A7397C">
        <w:rPr>
          <w:rFonts w:ascii="Times New Roman" w:hAnsi="Times New Roman" w:cs="Times New Roman"/>
          <w:color w:val="000000"/>
          <w:sz w:val="24"/>
          <w:szCs w:val="24"/>
        </w:rPr>
        <w:t>jsou zváni na akce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 Práce s počítačem</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-Počítače jsou využívány nepravidelně v rámci běžných výukových předmětů podle potřeby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lastRenderedPageBreak/>
        <w:t xml:space="preserve">  -Žáci mají ke všem počítačům přístup </w:t>
      </w:r>
      <w:r w:rsidR="00482C78" w:rsidRPr="009E537C">
        <w:rPr>
          <w:rFonts w:ascii="Times New Roman" w:hAnsi="Times New Roman" w:cs="Times New Roman"/>
          <w:color w:val="000000"/>
          <w:sz w:val="24"/>
          <w:szCs w:val="24"/>
        </w:rPr>
        <w:t>v době, kdy jsou hlídáni pedagogickým pracovníkem.</w:t>
      </w:r>
      <w:r w:rsidRPr="009E537C">
        <w:rPr>
          <w:rFonts w:ascii="Times New Roman" w:hAnsi="Times New Roman" w:cs="Times New Roman"/>
          <w:color w:val="000000"/>
          <w:sz w:val="24"/>
          <w:szCs w:val="24"/>
        </w:rPr>
        <w:t xml:space="preserve"> Mohou využít nainstalované výukové programy i výukové hry.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-Stolky pod počítači jsou dostatečně prostorné, mohou u nich sedět dva žáci.</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Pracovní a výtvarné činnosti</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-Vyučovací hodiny pracovních a výtvarných činností probíhají ve třídách nebo </w:t>
      </w:r>
      <w:r w:rsidR="00482C78" w:rsidRPr="009E537C">
        <w:rPr>
          <w:rFonts w:ascii="Times New Roman" w:hAnsi="Times New Roman" w:cs="Times New Roman"/>
          <w:color w:val="000000"/>
          <w:sz w:val="24"/>
          <w:szCs w:val="24"/>
        </w:rPr>
        <w:t>v okolí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-Na začátku školního roku jsou žáci vyučujícím poučeni o bezpečnosti a ochraně zdraví. Poučení o bezpečnosti je zopakováno vždy před náročnější činností a činností vyžadující použití nástrojů a nářadí.</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-Žáci mohou používat pracovní oděvy. Všechny učebny jsou vybaveny umývadly pro provedení očisty během i po skončení práce.</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w:t>
      </w: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 Stravování</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-K zajištění obědů pro žáky i zaměstnance je </w:t>
      </w:r>
      <w:r w:rsidR="00482C78" w:rsidRPr="009E537C">
        <w:rPr>
          <w:rFonts w:ascii="Times New Roman" w:hAnsi="Times New Roman" w:cs="Times New Roman"/>
          <w:color w:val="000000"/>
          <w:sz w:val="24"/>
          <w:szCs w:val="24"/>
        </w:rPr>
        <w:t xml:space="preserve">v </w:t>
      </w:r>
      <w:r w:rsidRPr="009E537C">
        <w:rPr>
          <w:rFonts w:ascii="Times New Roman" w:hAnsi="Times New Roman" w:cs="Times New Roman"/>
          <w:color w:val="000000"/>
          <w:sz w:val="24"/>
          <w:szCs w:val="24"/>
        </w:rPr>
        <w:t xml:space="preserve">budově </w:t>
      </w:r>
      <w:r w:rsidR="00482C78" w:rsidRPr="009E537C">
        <w:rPr>
          <w:rFonts w:ascii="Times New Roman" w:hAnsi="Times New Roman" w:cs="Times New Roman"/>
          <w:color w:val="000000"/>
          <w:sz w:val="24"/>
          <w:szCs w:val="24"/>
        </w:rPr>
        <w:t>mateřské školy kuchyně s jídelnou</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-Obědy jsou </w:t>
      </w:r>
      <w:r w:rsidR="00482C78" w:rsidRPr="009E537C">
        <w:rPr>
          <w:rFonts w:ascii="Times New Roman" w:hAnsi="Times New Roman" w:cs="Times New Roman"/>
          <w:color w:val="000000"/>
          <w:sz w:val="24"/>
          <w:szCs w:val="24"/>
        </w:rPr>
        <w:t>vydávány v době od 12,05 do 13,00</w:t>
      </w:r>
      <w:r w:rsidRPr="009E537C">
        <w:rPr>
          <w:rFonts w:ascii="Times New Roman" w:hAnsi="Times New Roman" w:cs="Times New Roman"/>
          <w:color w:val="000000"/>
          <w:sz w:val="24"/>
          <w:szCs w:val="24"/>
        </w:rPr>
        <w:t xml:space="preserve"> hodin. Doba, po kterou žák</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konzumuje oběd, není omezena.</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 Pitný režim</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-Pitný režim je zajišťován </w:t>
      </w:r>
      <w:r w:rsidR="00482C78" w:rsidRPr="009E537C">
        <w:rPr>
          <w:rFonts w:ascii="Times New Roman" w:hAnsi="Times New Roman" w:cs="Times New Roman"/>
          <w:color w:val="000000"/>
          <w:sz w:val="24"/>
          <w:szCs w:val="24"/>
        </w:rPr>
        <w:t xml:space="preserve">automatem na vodu. Žák si může zvolit teplou či studenou vodu, má možnost přidat si granulovaný čaj do nápoje.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Pohybová výchova</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482C78"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-Škola pro tělesnou výchovu využívá </w:t>
      </w:r>
      <w:r w:rsidR="00482C78" w:rsidRPr="009E537C">
        <w:rPr>
          <w:rFonts w:ascii="Times New Roman" w:hAnsi="Times New Roman" w:cs="Times New Roman"/>
          <w:color w:val="000000"/>
          <w:sz w:val="24"/>
          <w:szCs w:val="24"/>
        </w:rPr>
        <w:t>cvičebnu</w:t>
      </w:r>
      <w:r w:rsidRPr="009E537C">
        <w:rPr>
          <w:rFonts w:ascii="Times New Roman" w:hAnsi="Times New Roman" w:cs="Times New Roman"/>
          <w:color w:val="000000"/>
          <w:sz w:val="24"/>
          <w:szCs w:val="24"/>
        </w:rPr>
        <w:t xml:space="preserve">, </w:t>
      </w:r>
      <w:r w:rsidR="00482C78" w:rsidRPr="009E537C">
        <w:rPr>
          <w:rFonts w:ascii="Times New Roman" w:hAnsi="Times New Roman" w:cs="Times New Roman"/>
          <w:color w:val="000000"/>
          <w:sz w:val="24"/>
          <w:szCs w:val="24"/>
        </w:rPr>
        <w:t>pískové hřiště u školy</w:t>
      </w:r>
      <w:r w:rsidRPr="009E537C">
        <w:rPr>
          <w:rFonts w:ascii="Times New Roman" w:hAnsi="Times New Roman" w:cs="Times New Roman"/>
          <w:color w:val="000000"/>
          <w:sz w:val="24"/>
          <w:szCs w:val="24"/>
        </w:rPr>
        <w:t xml:space="preserve"> a </w:t>
      </w:r>
      <w:r w:rsidR="00482C78" w:rsidRPr="009E537C">
        <w:rPr>
          <w:rFonts w:ascii="Times New Roman" w:hAnsi="Times New Roman" w:cs="Times New Roman"/>
          <w:color w:val="000000"/>
          <w:sz w:val="24"/>
          <w:szCs w:val="24"/>
        </w:rPr>
        <w:t>travnaté hřiště v obci</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-Kromě toho mohou být k pohybové výchově dětmi využívány odpočinkové</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koutky ve třídách a ve školní družině a prostory u školní budovy.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-Výuku plavání zajišťuje plavecká škola, žáci se účastní základního plaveckého</w:t>
      </w:r>
    </w:p>
    <w:p w:rsidR="00023ECF" w:rsidRPr="009E537C" w:rsidRDefault="00C571D6" w:rsidP="00023E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výcviku ve 3. a v 4. ročníku, dle skladby ročníku se mohou plavecké výuky účastnit i zbývající ročníky.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-Několikrát ročně jsou pro všechny žáky organizovány výpravy do přírody s pohybovými aktivitami a turistikou.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-Dopravní výchova probíhá ve všech ročnících na dopravním hřišti, </w:t>
      </w:r>
      <w:r w:rsidR="00482C78" w:rsidRPr="009E537C">
        <w:rPr>
          <w:rFonts w:ascii="Times New Roman" w:hAnsi="Times New Roman" w:cs="Times New Roman"/>
          <w:color w:val="000000"/>
          <w:sz w:val="24"/>
          <w:szCs w:val="24"/>
        </w:rPr>
        <w:t>všichni žáci jsou zapojeni do projetu Dopravní výchova v rámci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-Do vyučování jsou podle potřeby a únavy žáků pravidelně zařazovány tělovýchovné chvilky zaměřené na protažení a procvičení.</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-O přestávkách mohou žáci využívat relaxační koutky s koberci a hračkami, mají možnost volného pohybu po chodbách. V případě příznivého počasí pobývají žáci o velkých přestávkách na </w:t>
      </w:r>
      <w:r w:rsidR="00482C78" w:rsidRPr="009E537C">
        <w:rPr>
          <w:rFonts w:ascii="Times New Roman" w:hAnsi="Times New Roman" w:cs="Times New Roman"/>
          <w:color w:val="000000"/>
          <w:sz w:val="24"/>
          <w:szCs w:val="24"/>
        </w:rPr>
        <w:t>nádvoří před školou</w:t>
      </w:r>
      <w:r w:rsidR="00C571D6">
        <w:rPr>
          <w:rFonts w:ascii="Times New Roman" w:hAnsi="Times New Roman" w:cs="Times New Roman"/>
          <w:color w:val="000000"/>
          <w:sz w:val="24"/>
          <w:szCs w:val="24"/>
        </w:rPr>
        <w:t xml:space="preserve"> nebo na přilehlém dětském hřišti</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-Ve třídách se pravidelně větrá.</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Pracovní podmínky</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lastRenderedPageBreak/>
        <w:t xml:space="preserve"> - Pro výuku jsou používány místnosti, které splňují požadavky na osvětlení, vybavení, větrání, velikost a vybavení. V žádné z učeben není překročen maximální počet žáků, daný plošnou výměrou místnosti.</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 Časové rozvržení učiva, sestava rozvrhu a režim dne odpovídá psychohygienickým podmínkám.</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 Velká přestávka je využívána za vhodného počasí k pobytu žáků mimo budovu. V případě nepříznivého počasí mohou žáci využívat relaxačních koutků.</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-Ve třídách zajišťují vyučující vhodné podmínky pro výuku zejména sledováním teploty v učebně, dostatečným větráním, pobytem dětí o přestávkách mimo učebnu, dodržováním délky vyučovacích hodin a přestávek, zařazováním relaxačních chvilek a cvičení do hodin, umožňují dětem pít i během vyučování, manipulací s žaluziemi regulují osvětlení třídy a minimalizují osvětlení třídy současně denním i umělým osvětlením. Vedou žáky k otužování a používání přiměřeně teplého oblečení.  Školní lavice i židle </w:t>
      </w:r>
      <w:r w:rsidR="00482C78" w:rsidRPr="009E537C">
        <w:rPr>
          <w:rFonts w:ascii="Times New Roman" w:hAnsi="Times New Roman" w:cs="Times New Roman"/>
          <w:color w:val="000000"/>
          <w:sz w:val="24"/>
          <w:szCs w:val="24"/>
        </w:rPr>
        <w:t>jsou sle</w:t>
      </w:r>
      <w:r w:rsidR="00C571D6">
        <w:rPr>
          <w:rFonts w:ascii="Times New Roman" w:hAnsi="Times New Roman" w:cs="Times New Roman"/>
          <w:color w:val="000000"/>
          <w:sz w:val="24"/>
          <w:szCs w:val="24"/>
        </w:rPr>
        <w:t>dovány, aby velikostí odpovídaly</w:t>
      </w:r>
      <w:r w:rsidR="00482C78" w:rsidRPr="009E537C">
        <w:rPr>
          <w:rFonts w:ascii="Times New Roman" w:hAnsi="Times New Roman" w:cs="Times New Roman"/>
          <w:color w:val="000000"/>
          <w:sz w:val="24"/>
          <w:szCs w:val="24"/>
        </w:rPr>
        <w:t xml:space="preserve"> žákům.</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-Vyučující vedou žáky k pravidelným změnám umístění ve třídě tak, aby se pro žáky měnil úhel pohledu na tabuli. Vedou žáků ke správnému sezení a držení těla a přispívají tak k prevenci jednostranné statické zátěže určitých svalových skupin.</w:t>
      </w: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b ) Pro zaměstnance školy</w:t>
      </w: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Povinnosti pedagogických pracovníků</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 Všichni pedagogičtí pracovníci ve své činnosti s žáky důsledně uplatňují zásady výchovy k toleranci, vzájemnému soužití lidí různých národností, náboženství a kultur a respektování odlišností jednotlivých etnických skupin.</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Všichni pedagogičtí pracovníci plně respektují výše uvedený režim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Učitel je povinen důsledně dodržovat vyučovací čas, zvláště začátky vyučovacích hodin. Během vyučování učitel neopouští třídu a nenechává žáky bez dozoru. Do školy přichází nejpozději 15 minut před zahájením vyučování.</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Nemůže-li se učitel pro nemoc (či jiný závažný důvod) dostavit do školy, ohlásí tuto okolnost včas ředitelce školy, aby mohlo být zajištěno suplování. Změny rozvrhu nebo výměny hodin oznámí a projedná s vedením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Při akcích školy nebo výuce mimo budovu školy soustředí žáky před školou a přivádí je po skončení akce opět až k budově školy. V odůvodněných případech po písemném souhlasu </w:t>
      </w:r>
      <w:r w:rsidR="0038734D" w:rsidRPr="009E537C">
        <w:rPr>
          <w:rFonts w:ascii="Times New Roman" w:hAnsi="Times New Roman" w:cs="Times New Roman"/>
          <w:color w:val="000000"/>
          <w:sz w:val="24"/>
          <w:szCs w:val="24"/>
        </w:rPr>
        <w:t>zákonného zástupce</w:t>
      </w:r>
      <w:r w:rsidRPr="009E537C">
        <w:rPr>
          <w:rFonts w:ascii="Times New Roman" w:hAnsi="Times New Roman" w:cs="Times New Roman"/>
          <w:color w:val="000000"/>
          <w:sz w:val="24"/>
          <w:szCs w:val="24"/>
        </w:rPr>
        <w:t xml:space="preserve"> žáka je možný sraz a rozchod podle určení pedagoga.</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Pomůcky určené k vyučování si připravuje v době volna, mimo vyučování. Je</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odpovědný za udržování pomůcek v dobrém stavu.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Nástup do hodin a odchod žáků z hodin mimo školní budovu provádí vyučující dle rozvrhu.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w:t>
      </w:r>
      <w:r w:rsidR="00A23B1C" w:rsidRPr="009E537C">
        <w:rPr>
          <w:rFonts w:ascii="Times New Roman" w:hAnsi="Times New Roman" w:cs="Times New Roman"/>
          <w:color w:val="000000"/>
          <w:sz w:val="24"/>
          <w:szCs w:val="24"/>
        </w:rPr>
        <w:t>T</w:t>
      </w:r>
      <w:r w:rsidRPr="009E537C">
        <w:rPr>
          <w:rFonts w:ascii="Times New Roman" w:hAnsi="Times New Roman" w:cs="Times New Roman"/>
          <w:color w:val="000000"/>
          <w:sz w:val="24"/>
          <w:szCs w:val="24"/>
        </w:rPr>
        <w:t xml:space="preserve">řídní knihy </w:t>
      </w:r>
      <w:r w:rsidR="00A23B1C" w:rsidRPr="009E537C">
        <w:rPr>
          <w:rFonts w:ascii="Times New Roman" w:hAnsi="Times New Roman" w:cs="Times New Roman"/>
          <w:color w:val="000000"/>
          <w:sz w:val="24"/>
          <w:szCs w:val="24"/>
        </w:rPr>
        <w:t xml:space="preserve">si vyučující ukládají do učitelského stolu ve třídě. V ředitelně jsou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učitelům k dispozici třídní výkazy a katalogové listy.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Absenci žáků učitel sleduje a zapisuje řádně každý den. Z vyučování může být žák omluven po</w:t>
      </w:r>
      <w:r w:rsidR="0038734D" w:rsidRPr="009E537C">
        <w:rPr>
          <w:rFonts w:ascii="Times New Roman" w:hAnsi="Times New Roman" w:cs="Times New Roman"/>
          <w:color w:val="000000"/>
          <w:sz w:val="24"/>
          <w:szCs w:val="24"/>
        </w:rPr>
        <w:t>uze na základě písemné žádosti zákonného zástupce.</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Během vyučování není povoleno posílat žáky mimo budovu. Učitel žáky nesmí využívat k osobním pochůzkám.</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Vyučující odpovídá za pořádek ve třídě. Po skončení vyučování neopustí žáci třídu dříve, pokud nemají svá místa v pořádku. Žákovská služba by měla zajistit smazání tabule a výběr sešitů.</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lastRenderedPageBreak/>
        <w:t>- Osobní konzultace s</w:t>
      </w:r>
      <w:r w:rsidR="0038734D" w:rsidRPr="009E537C">
        <w:rPr>
          <w:rFonts w:ascii="Times New Roman" w:hAnsi="Times New Roman" w:cs="Times New Roman"/>
          <w:color w:val="000000"/>
          <w:sz w:val="24"/>
          <w:szCs w:val="24"/>
        </w:rPr>
        <w:t>e zákonnými zástupci</w:t>
      </w:r>
      <w:r w:rsidRPr="009E537C">
        <w:rPr>
          <w:rFonts w:ascii="Times New Roman" w:hAnsi="Times New Roman" w:cs="Times New Roman"/>
          <w:color w:val="000000"/>
          <w:sz w:val="24"/>
          <w:szCs w:val="24"/>
        </w:rPr>
        <w:t xml:space="preserve"> je vhodné vést v předem dohodnutém termínu (např. telefonicky), nejednat s nimi v průběhu vyučování. Při řešení problémů je dobré přizvat k jednání dalšího kolegu.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Úrazy žáků se zapisují do knihy úrazů uložené v kanceláři školy. Zápis provádí vyučující příslušného předmětu nebo dozírající učitel. Při lékařském ošetření žáka vyplní vyučující záznam o školním úrazu.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Účast na pedagogických radách a pracovních poradách je povinná.</w:t>
      </w:r>
    </w:p>
    <w:p w:rsidR="0038734D"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Ve všech prostorách školy a přilehlém prostranství a v technických objektech platí zákaz konzumace alkoholických nápojů a kouření, ať už v pracovní či mimopracovní době.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Všichni vyučující se pravidelně zúčastňují třídních schůzek a konzultačních dnů a poskytují </w:t>
      </w:r>
      <w:r w:rsidR="0038734D" w:rsidRPr="009E537C">
        <w:rPr>
          <w:rFonts w:ascii="Times New Roman" w:hAnsi="Times New Roman" w:cs="Times New Roman"/>
          <w:color w:val="000000"/>
          <w:sz w:val="24"/>
          <w:szCs w:val="24"/>
        </w:rPr>
        <w:t>zákonným zástupcům</w:t>
      </w:r>
      <w:r w:rsidRPr="009E537C">
        <w:rPr>
          <w:rFonts w:ascii="Times New Roman" w:hAnsi="Times New Roman" w:cs="Times New Roman"/>
          <w:color w:val="000000"/>
          <w:sz w:val="24"/>
          <w:szCs w:val="24"/>
        </w:rPr>
        <w:t xml:space="preserve"> žáků všechny potřebné informace.</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Prostory, kam nemají žáci přístup, zůstávají trvale uzavřeny (kabinety</w:t>
      </w:r>
      <w:r w:rsidR="00A23B1C" w:rsidRPr="009E537C">
        <w:rPr>
          <w:rFonts w:ascii="Times New Roman" w:hAnsi="Times New Roman" w:cs="Times New Roman"/>
          <w:color w:val="000000"/>
          <w:sz w:val="24"/>
          <w:szCs w:val="24"/>
        </w:rPr>
        <w:t>, sklad uklízečky</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Všichni učitelé, vychovatelka a ostatní zaměstnanci školy pověření výchovnou činností jsou povinni vyžadovat dodržování řádu školy od všech žáků, i když sami nemají dozor.</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Všichni pedagogičtí pracovníci věnují v průběhu celého vyučovacího procesu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pozornost všem odchylkám chování žáků od běžného normálu. Mohou být jedním ze symptomů počínající závislosti na návykových látkách.</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Dozor nad žáky</w:t>
      </w:r>
    </w:p>
    <w:p w:rsidR="00023ECF" w:rsidRPr="009E537C" w:rsidRDefault="00023ECF" w:rsidP="00023ECF">
      <w:pPr>
        <w:pStyle w:val="Odstavecseseznamem"/>
        <w:autoSpaceDE w:val="0"/>
        <w:autoSpaceDN w:val="0"/>
        <w:adjustRightInd w:val="0"/>
        <w:spacing w:after="0" w:line="240" w:lineRule="auto"/>
        <w:ind w:left="360"/>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Vyučující vykonávají dozor o přestávkách dle aktuálního rozpisu.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Potřebuje-li učitel z hygienických důvodů opustit třídu, požádá o dohled nad žáky svého kolegu, či jinou dospělou osobu.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Vychovatelka školní družiny přebírá žáky přihlášené do školní družiny </w:t>
      </w:r>
      <w:r w:rsidR="00A23B1C" w:rsidRPr="009E537C">
        <w:rPr>
          <w:rFonts w:ascii="Times New Roman" w:hAnsi="Times New Roman" w:cs="Times New Roman"/>
          <w:color w:val="000000"/>
          <w:sz w:val="24"/>
          <w:szCs w:val="24"/>
        </w:rPr>
        <w:t>ve 13.00</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Dozory ve školní jídelně vykonává </w:t>
      </w:r>
      <w:r w:rsidR="00A23B1C" w:rsidRPr="009E537C">
        <w:rPr>
          <w:rFonts w:ascii="Times New Roman" w:hAnsi="Times New Roman" w:cs="Times New Roman"/>
          <w:color w:val="000000"/>
          <w:sz w:val="24"/>
          <w:szCs w:val="24"/>
        </w:rPr>
        <w:t>pedagog, který žáky na oběd doprovází</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 </w:t>
      </w: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02C2B" w:rsidRPr="009E537C" w:rsidRDefault="00302C2B"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8734D" w:rsidRPr="009E537C" w:rsidRDefault="0038734D"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8734D" w:rsidRPr="009E537C" w:rsidRDefault="0038734D"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8734D" w:rsidRPr="009E537C" w:rsidRDefault="0038734D"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8734D" w:rsidRPr="009E537C" w:rsidRDefault="0038734D"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8734D" w:rsidRPr="009E537C" w:rsidRDefault="0038734D"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302C2B" w:rsidRPr="009E537C" w:rsidRDefault="00302C2B"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p>
    <w:p w:rsidR="00023ECF" w:rsidRPr="009E537C" w:rsidRDefault="00023ECF" w:rsidP="00575392">
      <w:pPr>
        <w:autoSpaceDE w:val="0"/>
        <w:autoSpaceDN w:val="0"/>
        <w:adjustRightInd w:val="0"/>
        <w:spacing w:after="0" w:line="240" w:lineRule="auto"/>
        <w:rPr>
          <w:rFonts w:ascii="Times New Roman" w:hAnsi="Times New Roman" w:cs="Times New Roman"/>
          <w:b/>
          <w:bCs/>
          <w:color w:val="000000"/>
          <w:sz w:val="24"/>
          <w:szCs w:val="24"/>
        </w:rPr>
      </w:pPr>
    </w:p>
    <w:p w:rsidR="0091390A" w:rsidRPr="009E537C" w:rsidRDefault="0091390A" w:rsidP="00023ECF">
      <w:pPr>
        <w:autoSpaceDE w:val="0"/>
        <w:autoSpaceDN w:val="0"/>
        <w:adjustRightInd w:val="0"/>
        <w:spacing w:after="0" w:line="240" w:lineRule="auto"/>
        <w:rPr>
          <w:rFonts w:ascii="Times New Roman" w:hAnsi="Times New Roman" w:cs="Times New Roman"/>
          <w:color w:val="000000"/>
          <w:sz w:val="24"/>
          <w:szCs w:val="24"/>
        </w:rPr>
      </w:pPr>
    </w:p>
    <w:p w:rsidR="0091390A" w:rsidRPr="009E537C" w:rsidRDefault="0091390A" w:rsidP="00023ECF">
      <w:pPr>
        <w:autoSpaceDE w:val="0"/>
        <w:autoSpaceDN w:val="0"/>
        <w:adjustRightInd w:val="0"/>
        <w:spacing w:after="0" w:line="240" w:lineRule="auto"/>
        <w:rPr>
          <w:rFonts w:ascii="Times New Roman" w:hAnsi="Times New Roman" w:cs="Times New Roman"/>
          <w:color w:val="000000"/>
          <w:sz w:val="24"/>
          <w:szCs w:val="24"/>
        </w:rPr>
      </w:pPr>
    </w:p>
    <w:p w:rsidR="0091390A" w:rsidRPr="009E537C" w:rsidRDefault="0091390A" w:rsidP="00023ECF">
      <w:pPr>
        <w:autoSpaceDE w:val="0"/>
        <w:autoSpaceDN w:val="0"/>
        <w:adjustRightInd w:val="0"/>
        <w:spacing w:after="0" w:line="240" w:lineRule="auto"/>
        <w:rPr>
          <w:rFonts w:ascii="Times New Roman" w:hAnsi="Times New Roman" w:cs="Times New Roman"/>
          <w:color w:val="000000"/>
          <w:sz w:val="24"/>
          <w:szCs w:val="24"/>
        </w:rPr>
      </w:pPr>
    </w:p>
    <w:p w:rsidR="0091390A" w:rsidRPr="009E537C" w:rsidRDefault="0091390A" w:rsidP="00023ECF">
      <w:pPr>
        <w:autoSpaceDE w:val="0"/>
        <w:autoSpaceDN w:val="0"/>
        <w:adjustRightInd w:val="0"/>
        <w:spacing w:after="0" w:line="240" w:lineRule="auto"/>
        <w:rPr>
          <w:rFonts w:ascii="Times New Roman" w:hAnsi="Times New Roman" w:cs="Times New Roman"/>
          <w:color w:val="000000"/>
          <w:sz w:val="24"/>
          <w:szCs w:val="24"/>
        </w:rPr>
      </w:pPr>
    </w:p>
    <w:p w:rsidR="0091390A" w:rsidRPr="009E537C" w:rsidRDefault="0091390A" w:rsidP="00023ECF">
      <w:pPr>
        <w:autoSpaceDE w:val="0"/>
        <w:autoSpaceDN w:val="0"/>
        <w:adjustRightInd w:val="0"/>
        <w:spacing w:after="0" w:line="240" w:lineRule="auto"/>
        <w:rPr>
          <w:rFonts w:ascii="Times New Roman" w:hAnsi="Times New Roman" w:cs="Times New Roman"/>
          <w:color w:val="000000"/>
          <w:sz w:val="24"/>
          <w:szCs w:val="24"/>
        </w:rPr>
      </w:pPr>
    </w:p>
    <w:p w:rsidR="0091390A" w:rsidRPr="009E537C" w:rsidRDefault="0091390A" w:rsidP="00023ECF">
      <w:pPr>
        <w:autoSpaceDE w:val="0"/>
        <w:autoSpaceDN w:val="0"/>
        <w:adjustRightInd w:val="0"/>
        <w:spacing w:after="0" w:line="240" w:lineRule="auto"/>
        <w:rPr>
          <w:rFonts w:ascii="Times New Roman" w:hAnsi="Times New Roman" w:cs="Times New Roman"/>
          <w:color w:val="000000"/>
          <w:sz w:val="24"/>
          <w:szCs w:val="24"/>
        </w:rPr>
      </w:pPr>
    </w:p>
    <w:p w:rsidR="0091390A" w:rsidRPr="009E537C" w:rsidRDefault="00076292" w:rsidP="00023E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Příloha č. 4</w:t>
      </w:r>
    </w:p>
    <w:p w:rsidR="00023ECF" w:rsidRPr="009E537C" w:rsidRDefault="00023ECF" w:rsidP="00C571D6">
      <w:pPr>
        <w:autoSpaceDE w:val="0"/>
        <w:autoSpaceDN w:val="0"/>
        <w:adjustRightInd w:val="0"/>
        <w:spacing w:after="0" w:line="240" w:lineRule="auto"/>
        <w:rPr>
          <w:rFonts w:ascii="Times New Roman" w:hAnsi="Times New Roman" w:cs="Times New Roman"/>
          <w:b/>
          <w:bCs/>
          <w:color w:val="000000"/>
          <w:sz w:val="24"/>
          <w:szCs w:val="24"/>
        </w:rPr>
      </w:pPr>
    </w:p>
    <w:p w:rsidR="00023ECF" w:rsidRPr="009E537C" w:rsidRDefault="00023ECF" w:rsidP="00023ECF">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 xml:space="preserve">Vnitřní režim </w:t>
      </w:r>
      <w:r w:rsidR="00E91338" w:rsidRPr="009E537C">
        <w:rPr>
          <w:rFonts w:ascii="Times New Roman" w:hAnsi="Times New Roman" w:cs="Times New Roman"/>
          <w:b/>
          <w:bCs/>
          <w:color w:val="000000"/>
          <w:sz w:val="24"/>
          <w:szCs w:val="24"/>
        </w:rPr>
        <w:t>ŠD</w:t>
      </w: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Pravidla pro přihlášené žáky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O přijímání žáků do školní družiny rozhoduje ředitelka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Žák musí mít řádně vyplněný zápisní lístek s přesným uvedením času a způsobu odchodu ze školní družiny.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Jestliže si žáka, který ze školní družiny neodchází sám, nevyzvednou </w:t>
      </w:r>
      <w:r w:rsidR="0038734D" w:rsidRPr="009E537C">
        <w:rPr>
          <w:rFonts w:ascii="Times New Roman" w:hAnsi="Times New Roman" w:cs="Times New Roman"/>
          <w:color w:val="000000"/>
          <w:sz w:val="24"/>
          <w:szCs w:val="24"/>
        </w:rPr>
        <w:t>zákonní zástupci nebo pověřené osoby</w:t>
      </w:r>
      <w:r w:rsidR="00C571D6">
        <w:rPr>
          <w:rFonts w:ascii="Times New Roman" w:hAnsi="Times New Roman" w:cs="Times New Roman"/>
          <w:color w:val="000000"/>
          <w:sz w:val="24"/>
          <w:szCs w:val="24"/>
        </w:rPr>
        <w:t xml:space="preserve"> do 15,00</w:t>
      </w:r>
      <w:r w:rsidRPr="009E537C">
        <w:rPr>
          <w:rFonts w:ascii="Times New Roman" w:hAnsi="Times New Roman" w:cs="Times New Roman"/>
          <w:color w:val="000000"/>
          <w:sz w:val="24"/>
          <w:szCs w:val="24"/>
        </w:rPr>
        <w:t xml:space="preserve">  hodin, setrvá vychovatelka ve škole do jejich příchodu</w:t>
      </w:r>
      <w:r w:rsidR="00A23B1C" w:rsidRPr="009E537C">
        <w:rPr>
          <w:rFonts w:ascii="Times New Roman" w:hAnsi="Times New Roman" w:cs="Times New Roman"/>
          <w:color w:val="000000"/>
          <w:sz w:val="24"/>
          <w:szCs w:val="24"/>
        </w:rPr>
        <w:t xml:space="preserve"> nebo může dohled nad dítětem vykonat uklízečka. Tato situace bude ihned oznámena ředitelce, která podle konkrétního žáka rozhodne o postupu</w:t>
      </w:r>
      <w:r w:rsidRPr="009E537C">
        <w:rPr>
          <w:rFonts w:ascii="Times New Roman" w:hAnsi="Times New Roman" w:cs="Times New Roman"/>
          <w:color w:val="000000"/>
          <w:sz w:val="24"/>
          <w:szCs w:val="24"/>
        </w:rPr>
        <w:t xml:space="preserve">. Škola si vyhrazuje právo vyžadovat v tomto případě na </w:t>
      </w:r>
      <w:r w:rsidR="00A23B1C" w:rsidRPr="009E537C">
        <w:rPr>
          <w:rFonts w:ascii="Times New Roman" w:hAnsi="Times New Roman" w:cs="Times New Roman"/>
          <w:color w:val="000000"/>
          <w:sz w:val="24"/>
          <w:szCs w:val="24"/>
        </w:rPr>
        <w:t>zákon</w:t>
      </w:r>
      <w:r w:rsidR="0038734D" w:rsidRPr="009E537C">
        <w:rPr>
          <w:rFonts w:ascii="Times New Roman" w:hAnsi="Times New Roman" w:cs="Times New Roman"/>
          <w:color w:val="000000"/>
          <w:sz w:val="24"/>
          <w:szCs w:val="24"/>
        </w:rPr>
        <w:t xml:space="preserve">ných zástupcích </w:t>
      </w:r>
      <w:r w:rsidRPr="009E537C">
        <w:rPr>
          <w:rFonts w:ascii="Times New Roman" w:hAnsi="Times New Roman" w:cs="Times New Roman"/>
          <w:color w:val="000000"/>
          <w:sz w:val="24"/>
          <w:szCs w:val="24"/>
        </w:rPr>
        <w:t>náhradu nezbytných neinvestičních nákladů spojených s prodloužením provozu školní družiny.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Trvalé změny odchodu žáka ze školní družiny </w:t>
      </w:r>
      <w:r w:rsidR="0038734D" w:rsidRPr="009E537C">
        <w:rPr>
          <w:rFonts w:ascii="Times New Roman" w:hAnsi="Times New Roman" w:cs="Times New Roman"/>
          <w:color w:val="000000"/>
          <w:sz w:val="24"/>
          <w:szCs w:val="24"/>
        </w:rPr>
        <w:t>zákonní zástupci</w:t>
      </w:r>
      <w:r w:rsidRPr="009E537C">
        <w:rPr>
          <w:rFonts w:ascii="Times New Roman" w:hAnsi="Times New Roman" w:cs="Times New Roman"/>
          <w:color w:val="000000"/>
          <w:sz w:val="24"/>
          <w:szCs w:val="24"/>
        </w:rPr>
        <w:t xml:space="preserve"> oznámí vychovatelce písemně a označí na zápisním lístku.</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Mimořádně může přihlášený žák odejít ze školní družiny pouze na základě písemné žádosti, která obsahuje datum, hodinu odchodu a podpis. Bez této žádosti nebude žák uvolněn a na telefonické uvolňování nebude brán zřetel.</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Pokud bude žáka, který ze školní družiny neodchází sám, vyzvedávat jiná osoba než </w:t>
      </w:r>
      <w:r w:rsidR="0038734D" w:rsidRPr="009E537C">
        <w:rPr>
          <w:rFonts w:ascii="Times New Roman" w:hAnsi="Times New Roman" w:cs="Times New Roman"/>
          <w:color w:val="000000"/>
          <w:sz w:val="24"/>
          <w:szCs w:val="24"/>
        </w:rPr>
        <w:t>zákonný zástupce</w:t>
      </w:r>
      <w:r w:rsidRPr="009E537C">
        <w:rPr>
          <w:rFonts w:ascii="Times New Roman" w:hAnsi="Times New Roman" w:cs="Times New Roman"/>
          <w:color w:val="000000"/>
          <w:sz w:val="24"/>
          <w:szCs w:val="24"/>
        </w:rPr>
        <w:t>, musí být o této skutečnosti vychovatelka písemně uvědoměna zákonným zástupcem žáka.</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Provoz školní družiny začíná </w:t>
      </w:r>
      <w:r w:rsidR="00A23B1C" w:rsidRPr="009E537C">
        <w:rPr>
          <w:rFonts w:ascii="Times New Roman" w:hAnsi="Times New Roman" w:cs="Times New Roman"/>
          <w:color w:val="000000"/>
          <w:sz w:val="24"/>
          <w:szCs w:val="24"/>
        </w:rPr>
        <w:t xml:space="preserve">v 13.00 </w:t>
      </w:r>
      <w:r w:rsidRPr="009E537C">
        <w:rPr>
          <w:rFonts w:ascii="Times New Roman" w:hAnsi="Times New Roman" w:cs="Times New Roman"/>
          <w:color w:val="000000"/>
          <w:sz w:val="24"/>
          <w:szCs w:val="24"/>
        </w:rPr>
        <w:t>a končí v 15,</w:t>
      </w:r>
      <w:r w:rsidR="00C571D6">
        <w:rPr>
          <w:rFonts w:ascii="Times New Roman" w:hAnsi="Times New Roman" w:cs="Times New Roman"/>
          <w:color w:val="000000"/>
          <w:sz w:val="24"/>
          <w:szCs w:val="24"/>
        </w:rPr>
        <w:t>0</w:t>
      </w:r>
      <w:r w:rsidRPr="009E537C">
        <w:rPr>
          <w:rFonts w:ascii="Times New Roman" w:hAnsi="Times New Roman" w:cs="Times New Roman"/>
          <w:color w:val="000000"/>
          <w:sz w:val="24"/>
          <w:szCs w:val="24"/>
        </w:rPr>
        <w:t>0 hodin.</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Školní dru</w:t>
      </w:r>
      <w:r w:rsidR="00575392" w:rsidRPr="009E537C">
        <w:rPr>
          <w:rFonts w:ascii="Times New Roman" w:hAnsi="Times New Roman" w:cs="Times New Roman"/>
          <w:color w:val="000000"/>
          <w:sz w:val="24"/>
          <w:szCs w:val="24"/>
        </w:rPr>
        <w:t xml:space="preserve">žina využívá vlastní místnost. </w:t>
      </w:r>
      <w:r w:rsidRPr="009E537C">
        <w:rPr>
          <w:rFonts w:ascii="Times New Roman" w:hAnsi="Times New Roman" w:cs="Times New Roman"/>
          <w:color w:val="000000"/>
          <w:sz w:val="24"/>
          <w:szCs w:val="24"/>
        </w:rPr>
        <w:t>Může využít i jiné prostory školy a jejího okolí (třídy</w:t>
      </w:r>
      <w:r w:rsidR="00A23B1C"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Práva přihlášených žáků</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Žáci se mohou aktivně zapojovat do plánování činnosti ve školní družině, uplatňovat vlastní zájmy a nápady.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Žáci mohou rozvíjet své zájmy, schopnosti a nadání v různých zájmových činnostech.</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Při rekreační činnosti si mohou žáci svobodně vybrat zaměstnání podle nabídky a svých zájmů.</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Žáci mají právo vyjadřovat své názory a požadavky. Těmto bude věnována patřičná pozornost.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Vychovatelka při výběru zaměstnání vždy přihlédne nejen k počasí, ale i k náladě a přání přítomných žáků.</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Při pobytu ve školní družině mají žáci zajištěn dostatek tekutin pro pitný režim.</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Žáci mají právo při pobytu ve školní družině na ochranu před všemi formami špatného zacházení.</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Po 15. hodině si mohou žáci vypracovat ve školní družině domácí úkoly.</w:t>
      </w:r>
    </w:p>
    <w:p w:rsidR="00023ECF" w:rsidRPr="009E537C" w:rsidRDefault="00023ECF" w:rsidP="00023ECF">
      <w:pPr>
        <w:autoSpaceDE w:val="0"/>
        <w:autoSpaceDN w:val="0"/>
        <w:adjustRightInd w:val="0"/>
        <w:spacing w:after="0" w:line="240" w:lineRule="auto"/>
        <w:rPr>
          <w:rFonts w:ascii="Times New Roman" w:hAnsi="Times New Roman" w:cs="Times New Roman"/>
          <w:b/>
          <w:bCs/>
          <w:color w:val="000000"/>
          <w:sz w:val="24"/>
          <w:szCs w:val="24"/>
        </w:rPr>
      </w:pPr>
    </w:p>
    <w:p w:rsidR="00023ECF" w:rsidRPr="009E537C" w:rsidRDefault="00023ECF"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Povinnosti přihlášených žáků</w:t>
      </w:r>
    </w:p>
    <w:p w:rsidR="00023ECF" w:rsidRPr="009E537C" w:rsidRDefault="00023ECF" w:rsidP="00A23B1C">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Docházka do školní družiny je pro přihlášeného žáka povinná. </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Každou nepřítomnost ve školní družině je žák povinen řádně omluvit.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Žák nesmí opouštět bez vědomí vychovatelky oddělení školní družiny. Totéž platí při pobytu v přírodě.</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Žák bude šetrně zacházet s materiálním vybavením školní družiny.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lastRenderedPageBreak/>
        <w:t>- Žák musí dbát pokynů vychovatelky, přizpůsobovat se kolektivním zájmům s ohledem na vlastní bezpečnost i bezpečnost druhých.</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38734D" w:rsidP="0091350E">
      <w:pPr>
        <w:pStyle w:val="Odstavecseseznamem"/>
        <w:numPr>
          <w:ilvl w:val="0"/>
          <w:numId w:val="26"/>
        </w:num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Spolupráce se zákonnými zástupci</w:t>
      </w:r>
      <w:r w:rsidR="00023ECF" w:rsidRPr="009E537C">
        <w:rPr>
          <w:rFonts w:ascii="Times New Roman" w:hAnsi="Times New Roman" w:cs="Times New Roman"/>
          <w:b/>
          <w:bCs/>
          <w:color w:val="000000"/>
          <w:sz w:val="24"/>
          <w:szCs w:val="24"/>
        </w:rPr>
        <w:t xml:space="preserve"> přihlášených žáků</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w:t>
      </w:r>
      <w:r w:rsidR="0038734D" w:rsidRPr="009E537C">
        <w:rPr>
          <w:rFonts w:ascii="Times New Roman" w:hAnsi="Times New Roman" w:cs="Times New Roman"/>
          <w:color w:val="000000"/>
          <w:sz w:val="24"/>
          <w:szCs w:val="24"/>
        </w:rPr>
        <w:t>Zákonní zástupci</w:t>
      </w:r>
      <w:r w:rsidRPr="009E537C">
        <w:rPr>
          <w:rFonts w:ascii="Times New Roman" w:hAnsi="Times New Roman" w:cs="Times New Roman"/>
          <w:color w:val="000000"/>
          <w:sz w:val="24"/>
          <w:szCs w:val="24"/>
        </w:rPr>
        <w:t xml:space="preserve"> jsou seznámeni s řádem školní družiny při zápisu do školní družiny (tj. obvykle první školní den) a na první schůzce ve školním roce. Vnitřní režim školní družiny je k dispozici po celý školní rok na chodbě školy.</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S vychovatelkou řeší </w:t>
      </w:r>
      <w:r w:rsidR="0038734D" w:rsidRPr="009E537C">
        <w:rPr>
          <w:rFonts w:ascii="Times New Roman" w:hAnsi="Times New Roman" w:cs="Times New Roman"/>
          <w:color w:val="000000"/>
          <w:sz w:val="24"/>
          <w:szCs w:val="24"/>
        </w:rPr>
        <w:t>zákonní zástupci</w:t>
      </w:r>
      <w:r w:rsidRPr="009E537C">
        <w:rPr>
          <w:rFonts w:ascii="Times New Roman" w:hAnsi="Times New Roman" w:cs="Times New Roman"/>
          <w:color w:val="000000"/>
          <w:sz w:val="24"/>
          <w:szCs w:val="24"/>
        </w:rPr>
        <w:t xml:space="preserve"> případné problémy osobně při vyzvednutí žáka nebo písemnou formou (využijí školní notýsek pro sdělení</w:t>
      </w:r>
      <w:r w:rsidR="0038734D" w:rsidRPr="009E537C">
        <w:rPr>
          <w:rFonts w:ascii="Times New Roman" w:hAnsi="Times New Roman" w:cs="Times New Roman"/>
          <w:color w:val="000000"/>
          <w:sz w:val="24"/>
          <w:szCs w:val="24"/>
        </w:rPr>
        <w:t xml:space="preserve"> nebo ŽK</w:t>
      </w:r>
      <w:r w:rsidR="00A23B1C" w:rsidRPr="009E537C">
        <w:rPr>
          <w:rFonts w:ascii="Times New Roman" w:hAnsi="Times New Roman" w:cs="Times New Roman"/>
          <w:color w:val="000000"/>
          <w:sz w:val="24"/>
          <w:szCs w:val="24"/>
        </w:rPr>
        <w:t xml:space="preserve"> nebo elektronickou formou</w:t>
      </w:r>
      <w:r w:rsidRPr="009E537C">
        <w:rPr>
          <w:rFonts w:ascii="Times New Roman" w:hAnsi="Times New Roman" w:cs="Times New Roman"/>
          <w:color w:val="000000"/>
          <w:sz w:val="24"/>
          <w:szCs w:val="24"/>
        </w:rPr>
        <w:t>).</w:t>
      </w:r>
    </w:p>
    <w:p w:rsidR="00023ECF" w:rsidRPr="009E537C" w:rsidRDefault="00023ECF" w:rsidP="00023ECF">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Činnost školní dužiny je prezentována na internetových stránkách školy.</w:t>
      </w:r>
    </w:p>
    <w:p w:rsidR="003A4921" w:rsidRPr="009E537C" w:rsidRDefault="003A4921" w:rsidP="0037054E">
      <w:pPr>
        <w:autoSpaceDE w:val="0"/>
        <w:autoSpaceDN w:val="0"/>
        <w:adjustRightInd w:val="0"/>
        <w:spacing w:after="0" w:line="240" w:lineRule="auto"/>
        <w:rPr>
          <w:rFonts w:ascii="Times New Roman" w:hAnsi="Times New Roman" w:cs="Times New Roman"/>
          <w:color w:val="000000"/>
          <w:sz w:val="24"/>
          <w:szCs w:val="24"/>
        </w:rPr>
      </w:pPr>
    </w:p>
    <w:p w:rsidR="003A4921" w:rsidRPr="009E537C" w:rsidRDefault="003A4921" w:rsidP="0037054E">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37054E">
      <w:pPr>
        <w:autoSpaceDE w:val="0"/>
        <w:autoSpaceDN w:val="0"/>
        <w:adjustRightInd w:val="0"/>
        <w:spacing w:after="0" w:line="240" w:lineRule="auto"/>
        <w:rPr>
          <w:rFonts w:ascii="Times New Roman" w:hAnsi="Times New Roman" w:cs="Times New Roman"/>
          <w:color w:val="000000"/>
          <w:sz w:val="24"/>
          <w:szCs w:val="24"/>
        </w:rPr>
      </w:pPr>
    </w:p>
    <w:p w:rsidR="0091390A" w:rsidRDefault="0091390A"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C571D6" w:rsidRPr="009E537C" w:rsidRDefault="00C571D6" w:rsidP="0037054E">
      <w:pPr>
        <w:autoSpaceDE w:val="0"/>
        <w:autoSpaceDN w:val="0"/>
        <w:adjustRightInd w:val="0"/>
        <w:spacing w:after="0" w:line="240" w:lineRule="auto"/>
        <w:rPr>
          <w:rFonts w:ascii="Times New Roman" w:hAnsi="Times New Roman" w:cs="Times New Roman"/>
          <w:color w:val="000000"/>
          <w:sz w:val="24"/>
          <w:szCs w:val="24"/>
        </w:rPr>
      </w:pPr>
    </w:p>
    <w:p w:rsidR="00110FF3" w:rsidRPr="009E537C" w:rsidRDefault="00110FF3"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BC157D">
      <w:pPr>
        <w:autoSpaceDE w:val="0"/>
        <w:autoSpaceDN w:val="0"/>
        <w:adjustRightInd w:val="0"/>
        <w:spacing w:after="0" w:line="240" w:lineRule="auto"/>
        <w:jc w:val="center"/>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Žákovský řád</w:t>
      </w:r>
    </w:p>
    <w:p w:rsidR="00110FF3" w:rsidRPr="009E537C" w:rsidRDefault="00110FF3" w:rsidP="0037054E">
      <w:pPr>
        <w:autoSpaceDE w:val="0"/>
        <w:autoSpaceDN w:val="0"/>
        <w:adjustRightInd w:val="0"/>
        <w:spacing w:after="0" w:line="240" w:lineRule="auto"/>
        <w:rPr>
          <w:rFonts w:ascii="Times New Roman" w:hAnsi="Times New Roman" w:cs="Times New Roman"/>
          <w:b/>
          <w:bCs/>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 xml:space="preserve">1) Jsme rádi, že jsi </w:t>
      </w:r>
      <w:r w:rsidR="00110FF3" w:rsidRPr="009E537C">
        <w:rPr>
          <w:rFonts w:ascii="Times New Roman" w:hAnsi="Times New Roman" w:cs="Times New Roman"/>
          <w:b/>
          <w:bCs/>
          <w:i/>
          <w:iCs/>
          <w:color w:val="000000"/>
          <w:sz w:val="24"/>
          <w:szCs w:val="24"/>
        </w:rPr>
        <w:t>naším žákem</w:t>
      </w:r>
    </w:p>
    <w:p w:rsidR="0071088C"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K docházce v Základní škole L</w:t>
      </w:r>
      <w:r w:rsidR="00A23B1C" w:rsidRPr="009E537C">
        <w:rPr>
          <w:rFonts w:ascii="Times New Roman" w:hAnsi="Times New Roman" w:cs="Times New Roman"/>
          <w:color w:val="000000"/>
          <w:sz w:val="24"/>
          <w:szCs w:val="24"/>
        </w:rPr>
        <w:t>esonice</w:t>
      </w:r>
      <w:r w:rsidRPr="009E537C">
        <w:rPr>
          <w:rFonts w:ascii="Times New Roman" w:hAnsi="Times New Roman" w:cs="Times New Roman"/>
          <w:color w:val="000000"/>
          <w:sz w:val="24"/>
          <w:szCs w:val="24"/>
        </w:rPr>
        <w:t xml:space="preserve"> ses se svými rodiči rozhodl svobodně</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s vědomím práva vybrat si školu,</w:t>
      </w:r>
      <w:r w:rsidR="00A23B1C"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kde chceš získat základní vzdělání. Z toho plyne, že sis svobodně zvolil dodržovat povinnosti a využívat</w:t>
      </w:r>
      <w:r w:rsidR="00110FF3"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podmínek pro práci ve škole.</w:t>
      </w:r>
    </w:p>
    <w:p w:rsidR="00110FF3" w:rsidRPr="009E537C" w:rsidRDefault="00110FF3"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2) Jsi osobností, která chce být spravedlivým partnerem ostatním</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Respektujeme, že jsi jedinečnou osobností, ale stejně tak respektuj i ty své spolužáky a učitele. Chceme, aby</w:t>
      </w:r>
      <w:r w:rsidR="00110FF3"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mezi tebou, spolužáky a učiteli byl partnerský vztah, podložený vzájemnou úctou, důvěrou a spravedlností.</w:t>
      </w:r>
    </w:p>
    <w:p w:rsidR="00110FF3" w:rsidRPr="009E537C" w:rsidRDefault="00110FF3"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3) Aktivně se zúčastňuj školní práce</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Vzdělání v naší škole dosáhneš aktivním zapojením do výuky, samostatným přemýšlením a vlastní snahou. Nejsi</w:t>
      </w:r>
      <w:r w:rsidR="00110FF3"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pasivním polykačem informací a dat, ale aktivním spoluhráčem ve vyučování. Pak uvidíš, že do školy budeš</w:t>
      </w:r>
      <w:r w:rsidR="00110FF3"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chodit rád.</w:t>
      </w:r>
    </w:p>
    <w:p w:rsidR="00110FF3" w:rsidRPr="009E537C" w:rsidRDefault="00110FF3"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4) Žádné dveře ve škole ti nezůstanou uzamčeny; využívej vybavení školy</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Máš právo využívat veškeré místnosti určené k výuce, materiální vybavení školy a další dostupné prostředky,</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které škola vlastní ke vzdělávání dětí. Vše můžeš využívat s vědomím dospělého pracovníka školy. Zodpovídáš</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však za ztrátu, zničení nebo poškození půjčené a tebou využívané školní pomůcky. Využívej zejména knihovnu,</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výpočetní techniku, školní družinu.</w:t>
      </w:r>
    </w:p>
    <w:p w:rsidR="00110FF3" w:rsidRPr="009E537C" w:rsidRDefault="00110FF3"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5) Dodržuj školní pravidla</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Ve škole i na veřejnosti se chováš tak, abys svým jednáním nepoškozoval dobré jméno svých rodičů ani školy.</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Tvé chování, chování tvých rodičů a pracovníků školy jsou výsledkem vzájemné dohody. Všichni usilují o</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dodržování základních společenských pravidel:</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Vstoupil jsi – pozdrav.</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Odcházíš – rozluč se.</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Chceš-li – řekni prosím.</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Dostaneš-li – řekni děkuji.</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Používej i ostatní „kouzelná“ slova, která k sobě lidi přibližují.</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Neskákej nikomu do řeči, každý má právo vyjádřit svůj názor.</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Nikomu neubližuj – jen slaboši a zbabělci si musí dokazovat svoji sílu.</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Nenič – každá věc, která Ti posloužila, poslouží i druhým.</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Netrap se – všechny dveře jsou zde otevřené, proto se přijď rozdělit o každou bolest i radost.</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Mluv pravdu – lež a pomluva mezi slušné lidi nepatří.</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Važ si sám sebe i druhých – v životě je důležité znát cenu svoji i druhých.</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Nečiň jiným to, co nechceš, aby bylo činěno tobě!</w:t>
      </w:r>
    </w:p>
    <w:p w:rsidR="0037054E" w:rsidRPr="009E537C" w:rsidRDefault="0037054E" w:rsidP="0037054E">
      <w:pPr>
        <w:autoSpaceDE w:val="0"/>
        <w:autoSpaceDN w:val="0"/>
        <w:adjustRightInd w:val="0"/>
        <w:spacing w:after="0" w:line="240" w:lineRule="auto"/>
        <w:rPr>
          <w:rFonts w:ascii="Times New Roman" w:hAnsi="Times New Roman" w:cs="Times New Roman"/>
          <w:b/>
          <w:bCs/>
          <w:color w:val="000000"/>
          <w:sz w:val="24"/>
          <w:szCs w:val="24"/>
        </w:rPr>
      </w:pPr>
      <w:r w:rsidRPr="009E537C">
        <w:rPr>
          <w:rFonts w:ascii="Times New Roman" w:hAnsi="Times New Roman" w:cs="Times New Roman"/>
          <w:b/>
          <w:bCs/>
          <w:color w:val="000000"/>
          <w:sz w:val="24"/>
          <w:szCs w:val="24"/>
        </w:rPr>
        <w:t>Neboj se překonávat překážky, neboj se neúspěchu.</w:t>
      </w:r>
    </w:p>
    <w:p w:rsidR="00B30B61" w:rsidRPr="009E537C" w:rsidRDefault="00B30B61" w:rsidP="0037054E">
      <w:pPr>
        <w:autoSpaceDE w:val="0"/>
        <w:autoSpaceDN w:val="0"/>
        <w:adjustRightInd w:val="0"/>
        <w:spacing w:after="0" w:line="240" w:lineRule="auto"/>
        <w:rPr>
          <w:rFonts w:ascii="Times New Roman" w:hAnsi="Times New Roman" w:cs="Times New Roman"/>
          <w:b/>
          <w:bCs/>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6) Chraň svoji školu i své věci</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Společně s pracovníky školy udržuješ pořádek a čistotu ve škole, v budově školy se přezouváš, zacházíš opatrně</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 xml:space="preserve">s učebnicemi, školními potřebami a pomůckami. Poškodíš-li </w:t>
      </w:r>
      <w:r w:rsidRPr="009E537C">
        <w:rPr>
          <w:rFonts w:ascii="Times New Roman" w:hAnsi="Times New Roman" w:cs="Times New Roman"/>
          <w:color w:val="000000"/>
          <w:sz w:val="24"/>
          <w:szCs w:val="24"/>
        </w:rPr>
        <w:lastRenderedPageBreak/>
        <w:t>svévolně majetek školy, žáků, učitelů či jiných osob,</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zajistí tvoji rodiče nápravu – uvedení do původního stavu. Bezdůvodně nenos do školy peníze a cenné předměty!</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Místo pro bezpečné uložení cenných věcí máš v kanceláři školy. V případě, že cennosti neuložíš do bezpečí, jsi</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sám zodpovědný za případnou ztrátu. Ztrátu věcí neprodleně ohlásíš učiteli.</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7) Jsi svobodný žák, který se rozhoduje</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Máš právo na odpočinek – relaxaci a volný čas – na hru, na svobodnou účast na akcích školy</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Za pěkného počasí</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 xml:space="preserve">máš právo </w:t>
      </w:r>
      <w:r w:rsidR="00B30B61" w:rsidRPr="009E537C">
        <w:rPr>
          <w:rFonts w:ascii="Times New Roman" w:hAnsi="Times New Roman" w:cs="Times New Roman"/>
          <w:color w:val="000000"/>
          <w:sz w:val="24"/>
          <w:szCs w:val="24"/>
        </w:rPr>
        <w:t xml:space="preserve">trávit odpočinek také na školní </w:t>
      </w:r>
      <w:r w:rsidRPr="009E537C">
        <w:rPr>
          <w:rFonts w:ascii="Times New Roman" w:hAnsi="Times New Roman" w:cs="Times New Roman"/>
          <w:color w:val="000000"/>
          <w:sz w:val="24"/>
          <w:szCs w:val="24"/>
        </w:rPr>
        <w:t>zahradě.</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8) Škola je tvá povinnost a má svůj řád, který musíš dodržovat</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Chodíš do školy pravidelně a včas podle rozvrhu hodin a účastníš se činností, které jsou povinné.</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Docházka do školní družiny je pro přihlášené žáky povinná.</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Přicházíš do školy 20 minut před zahájením školního dne a nejpozději 5 minut před zahájením vyučování jsi</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na svém místě ve třídě. Oděvy a obuv si odkládáš v šatně. Na schodišti chodíš zásadně vpravo. Ve škole se přezouváš do hygienicky</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vhodné obuvi a do </w:t>
      </w:r>
      <w:r w:rsidR="007467BC" w:rsidRPr="009E537C">
        <w:rPr>
          <w:rFonts w:ascii="Times New Roman" w:hAnsi="Times New Roman" w:cs="Times New Roman"/>
          <w:color w:val="000000"/>
          <w:sz w:val="24"/>
          <w:szCs w:val="24"/>
        </w:rPr>
        <w:t>cvičebny</w:t>
      </w:r>
      <w:r w:rsidRPr="009E537C">
        <w:rPr>
          <w:rFonts w:ascii="Times New Roman" w:hAnsi="Times New Roman" w:cs="Times New Roman"/>
          <w:color w:val="000000"/>
          <w:sz w:val="24"/>
          <w:szCs w:val="24"/>
        </w:rPr>
        <w:t xml:space="preserve"> je povolen vstup pouze v čisté sportovní obuvi</w:t>
      </w:r>
      <w:r w:rsidR="007467BC" w:rsidRPr="009E537C">
        <w:rPr>
          <w:rFonts w:ascii="Times New Roman" w:hAnsi="Times New Roman" w:cs="Times New Roman"/>
          <w:color w:val="000000"/>
          <w:sz w:val="24"/>
          <w:szCs w:val="24"/>
        </w:rPr>
        <w:t xml:space="preserve"> s bílou podrážkou</w:t>
      </w:r>
      <w:r w:rsidRPr="009E537C">
        <w:rPr>
          <w:rFonts w:ascii="Times New Roman" w:hAnsi="Times New Roman" w:cs="Times New Roman"/>
          <w:color w:val="000000"/>
          <w:sz w:val="24"/>
          <w:szCs w:val="24"/>
        </w:rPr>
        <w:t>.</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9) Ve škole a na školních akcích za tebe zodpovídáme; pomoz nám!</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V době vyučování, činnosti školní družiny a kroužků odcházíš jen se souhlasem pedagogického pracovníka</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 neopouštíš svévolně školní budovu nebo třídu ani akce pořádané mimo areál školy.</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10) I vyučování má svá pravidla k dodržování – máš právo na kvalitní</w:t>
      </w: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vzdělávání!</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Vyučování na celé škole může také probíhat v projektech a blocích. Začátek hodin a délku vyučovací</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jednotky určuje učitel. Po začátku jsi na určeném místě a máš připraveny všechny potřebné věci</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k vyučování. Jestliže ses nemohl z vážných důvodů připravit na vyučování, omluvíš se na začátku</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vyučovací hodiny. Při vyučování zachováváš klid, aktivně se účastníš práce v hodině a udržuješ své</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pracovní místo v pořádku a čistotě. Máš právo na kvalitní vzdělávání. Po skončení vyučování ve třídě máš</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se spolužáky za povinnost uklidit místnost, ve které jste se učili. Zadané úkoly si zapisuješ. Učitel má právo</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změnit začátek a délku vyučovací jednotky, přičemž musí dbát na hygienické potřeby žáků a na jejich právo</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na relaxaci.</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023ECF" w:rsidRPr="009E537C" w:rsidRDefault="00023ECF" w:rsidP="0037054E">
      <w:pPr>
        <w:autoSpaceDE w:val="0"/>
        <w:autoSpaceDN w:val="0"/>
        <w:adjustRightInd w:val="0"/>
        <w:spacing w:after="0" w:line="240" w:lineRule="auto"/>
        <w:rPr>
          <w:rFonts w:ascii="Times New Roman" w:hAnsi="Times New Roman" w:cs="Times New Roman"/>
          <w:b/>
          <w:bCs/>
          <w:i/>
          <w:iCs/>
          <w:color w:val="000000"/>
          <w:sz w:val="24"/>
          <w:szCs w:val="24"/>
        </w:rPr>
      </w:pPr>
    </w:p>
    <w:p w:rsidR="00023ECF" w:rsidRPr="009E537C" w:rsidRDefault="00023ECF" w:rsidP="0037054E">
      <w:pPr>
        <w:autoSpaceDE w:val="0"/>
        <w:autoSpaceDN w:val="0"/>
        <w:adjustRightInd w:val="0"/>
        <w:spacing w:after="0" w:line="240" w:lineRule="auto"/>
        <w:rPr>
          <w:rFonts w:ascii="Times New Roman" w:hAnsi="Times New Roman" w:cs="Times New Roman"/>
          <w:b/>
          <w:bCs/>
          <w:i/>
          <w:iCs/>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11) Starej se o své školní dokumenty</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Pravidelně nosíš do školy žákovskou knížku, kterou předkládáš na vyzvání vyučujícímu. Žákovskou knížku</w:t>
      </w:r>
      <w:r w:rsidR="00E52D29"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udržuješ v pořádku.</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12) Školní jídelna je tu pro tebe</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Máš právo na polední přestávky, při kterých se můžeš stravovat ve školní jídelně. Právo stravovat se ve školní</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jídelně má ten, kdo se na obědy předem přihlásil a ve stanoveném termínu je uhradil. Na oběd odcházíš</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samostatně nebo v doprovodu učitele. Ve školní jídelně se řídíš pokyny dozírajících učitelů. V jídelně dodržuješ</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pravidla stolování. Při nevhodném chování můžeš být z jídelny vykázán, ale nárok na zaplacený oběd neztrácíš.</w:t>
      </w:r>
    </w:p>
    <w:p w:rsidR="00B30B61" w:rsidRPr="009E537C" w:rsidRDefault="00B30B61"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13) Nezapomeň dát o sobě vědět</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lastRenderedPageBreak/>
        <w:t>Pokud budeš předem vědět, že se nemůžeš dostavit do školy, požádají o tvé uvolnění z vyučování rodiče.</w:t>
      </w:r>
      <w:r w:rsidR="00B30B61"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Povolení jednodenní absence uděluje třídní učitel, o povolení delší absence je nutno žádat ředitelku školy</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písemně. Uvolnění z jednotlivých hodin poskytnou třídní učitelé na písemnou žádost rodičů. Odcházíš ze školní</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 xml:space="preserve">budovy se souhlasem třídního učitele. Tvou nepřítomnost omlouvají Tví rodiče osobně nebo písemně do </w:t>
      </w:r>
      <w:r w:rsidR="00302C2B" w:rsidRPr="009E537C">
        <w:rPr>
          <w:rFonts w:ascii="Times New Roman" w:hAnsi="Times New Roman" w:cs="Times New Roman"/>
          <w:color w:val="000000"/>
          <w:sz w:val="24"/>
          <w:szCs w:val="24"/>
        </w:rPr>
        <w:t>3 dnů</w:t>
      </w:r>
      <w:r w:rsidRPr="009E537C">
        <w:rPr>
          <w:rFonts w:ascii="Times New Roman" w:hAnsi="Times New Roman" w:cs="Times New Roman"/>
          <w:color w:val="000000"/>
          <w:sz w:val="24"/>
          <w:szCs w:val="24"/>
        </w:rPr>
        <w:t xml:space="preserve"> od začátku absence a po ukončení </w:t>
      </w:r>
      <w:r w:rsidR="00302C2B" w:rsidRPr="009E537C">
        <w:rPr>
          <w:rFonts w:ascii="Times New Roman" w:hAnsi="Times New Roman" w:cs="Times New Roman"/>
          <w:color w:val="000000"/>
          <w:sz w:val="24"/>
          <w:szCs w:val="24"/>
        </w:rPr>
        <w:t xml:space="preserve">do 2 dnů </w:t>
      </w:r>
      <w:r w:rsidRPr="009E537C">
        <w:rPr>
          <w:rFonts w:ascii="Times New Roman" w:hAnsi="Times New Roman" w:cs="Times New Roman"/>
          <w:color w:val="000000"/>
          <w:sz w:val="24"/>
          <w:szCs w:val="24"/>
        </w:rPr>
        <w:t>opět písemně v žákovské knížce. Třídní učitel má právo vyžádat si od</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zákonných zástupců žáka doložení nepřítomnosti.</w:t>
      </w:r>
    </w:p>
    <w:p w:rsidR="00E8236F" w:rsidRPr="009E537C" w:rsidRDefault="00E8236F"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14) Dbej o bezpečnost a předcházej úrazům</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Šetříš zařízení školy a neprodleně hlásíš zaměstnanci školy zjištěné poškození nebo zničení věcí, které jsou</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majetkem školy, závady na osvětlení, vodovodním rozvodu a elektroinstalaci. Bez svolení učitele nemanipuluješ</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 pomůckami ve třídě. Před akcemi mimo školu a před zahájením tělesné výchovy a pracovních činností budeš</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poučen o bezpečnosti a hygieně. Při pobytu ve škole se chovej tak, abys neohrozil zdraví svoje ani svých</w:t>
      </w:r>
      <w:r w:rsidR="00E8236F"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spolužáků či jiných osob. Každý úraz, poranění či nehodu, k níž dojde, ihned ohlas zaměstnanci školy. Do školy</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nesmíš přinášet, nabízet či zde užívat návykové látky, a to jak v areálu školy, tak mimo něj na školních akcích.</w:t>
      </w:r>
    </w:p>
    <w:p w:rsidR="007A6116" w:rsidRPr="009E537C" w:rsidRDefault="007A6116" w:rsidP="0037054E">
      <w:pPr>
        <w:autoSpaceDE w:val="0"/>
        <w:autoSpaceDN w:val="0"/>
        <w:adjustRightInd w:val="0"/>
        <w:spacing w:after="0" w:line="240" w:lineRule="auto"/>
        <w:rPr>
          <w:rFonts w:ascii="Times New Roman" w:hAnsi="Times New Roman" w:cs="Times New Roman"/>
          <w:color w:val="000000"/>
          <w:sz w:val="24"/>
          <w:szCs w:val="24"/>
        </w:rPr>
      </w:pPr>
    </w:p>
    <w:p w:rsidR="0037054E" w:rsidRPr="009E537C" w:rsidRDefault="0037054E" w:rsidP="0037054E">
      <w:pPr>
        <w:autoSpaceDE w:val="0"/>
        <w:autoSpaceDN w:val="0"/>
        <w:adjustRightInd w:val="0"/>
        <w:spacing w:after="0" w:line="240" w:lineRule="auto"/>
        <w:rPr>
          <w:rFonts w:ascii="Times New Roman" w:hAnsi="Times New Roman" w:cs="Times New Roman"/>
          <w:b/>
          <w:bCs/>
          <w:i/>
          <w:iCs/>
          <w:color w:val="000000"/>
          <w:sz w:val="24"/>
          <w:szCs w:val="24"/>
        </w:rPr>
      </w:pPr>
      <w:r w:rsidRPr="009E537C">
        <w:rPr>
          <w:rFonts w:ascii="Times New Roman" w:hAnsi="Times New Roman" w:cs="Times New Roman"/>
          <w:b/>
          <w:bCs/>
          <w:i/>
          <w:iCs/>
          <w:color w:val="000000"/>
          <w:sz w:val="24"/>
          <w:szCs w:val="24"/>
        </w:rPr>
        <w:t>15) Dodržuj školní řád</w:t>
      </w:r>
    </w:p>
    <w:p w:rsidR="0037054E" w:rsidRPr="009E537C" w:rsidRDefault="0037054E"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Vážné porušení školního řádu ze strany žáka je důvodem pro kázeňské opatření nebo svolání výchovné komise</w:t>
      </w:r>
      <w:r w:rsidR="007A6116" w:rsidRPr="009E537C">
        <w:rPr>
          <w:rFonts w:ascii="Times New Roman" w:hAnsi="Times New Roman" w:cs="Times New Roman"/>
          <w:color w:val="000000"/>
          <w:sz w:val="24"/>
          <w:szCs w:val="24"/>
        </w:rPr>
        <w:t xml:space="preserve"> </w:t>
      </w:r>
      <w:r w:rsidRPr="009E537C">
        <w:rPr>
          <w:rFonts w:ascii="Times New Roman" w:hAnsi="Times New Roman" w:cs="Times New Roman"/>
          <w:color w:val="000000"/>
          <w:sz w:val="24"/>
          <w:szCs w:val="24"/>
        </w:rPr>
        <w:t>s rodiči žáka.</w:t>
      </w:r>
    </w:p>
    <w:p w:rsidR="007A6116" w:rsidRDefault="00BC157D" w:rsidP="0037054E">
      <w:pPr>
        <w:autoSpaceDE w:val="0"/>
        <w:autoSpaceDN w:val="0"/>
        <w:adjustRightInd w:val="0"/>
        <w:spacing w:after="0" w:line="240" w:lineRule="auto"/>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w:t>
      </w: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sz w:val="28"/>
          <w:szCs w:val="28"/>
          <w:lang w:eastAsia="cs-CZ"/>
        </w:rPr>
        <w:t>Dodatek č. 1  ke Školnímu řádu: Dodržování bezpečnosti v budovách ZŠ a  MŠ</w:t>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color w:val="000000"/>
          <w:lang w:eastAsia="cs-CZ"/>
        </w:rPr>
        <w:t>Zabezpečení vchodových dveří:</w:t>
      </w:r>
    </w:p>
    <w:p w:rsidR="004C37CE" w:rsidRPr="004C37CE" w:rsidRDefault="004C37CE" w:rsidP="004C37CE">
      <w:pPr>
        <w:numPr>
          <w:ilvl w:val="0"/>
          <w:numId w:val="38"/>
        </w:numPr>
        <w:spacing w:after="0" w:line="240" w:lineRule="auto"/>
        <w:textAlignment w:val="baseline"/>
        <w:rPr>
          <w:rFonts w:ascii="Calibri" w:eastAsia="Times New Roman" w:hAnsi="Calibri" w:cs="Times New Roman"/>
          <w:color w:val="000000"/>
          <w:lang w:eastAsia="cs-CZ"/>
        </w:rPr>
      </w:pPr>
      <w:r w:rsidRPr="004C37CE">
        <w:rPr>
          <w:rFonts w:ascii="Calibri" w:eastAsia="Times New Roman" w:hAnsi="Calibri" w:cs="Times New Roman"/>
          <w:color w:val="000000"/>
          <w:lang w:eastAsia="cs-CZ"/>
        </w:rPr>
        <w:t>vchodové dveře musí být stále zavřené</w:t>
      </w:r>
    </w:p>
    <w:p w:rsidR="004C37CE" w:rsidRPr="004C37CE" w:rsidRDefault="004C37CE" w:rsidP="004C37CE">
      <w:pPr>
        <w:numPr>
          <w:ilvl w:val="0"/>
          <w:numId w:val="38"/>
        </w:numPr>
        <w:spacing w:after="0" w:line="240" w:lineRule="auto"/>
        <w:textAlignment w:val="baseline"/>
        <w:rPr>
          <w:rFonts w:ascii="Calibri" w:eastAsia="Times New Roman" w:hAnsi="Calibri" w:cs="Times New Roman"/>
          <w:color w:val="000000"/>
          <w:lang w:eastAsia="cs-CZ"/>
        </w:rPr>
      </w:pPr>
      <w:r w:rsidRPr="004C37CE">
        <w:rPr>
          <w:rFonts w:ascii="Calibri" w:eastAsia="Times New Roman" w:hAnsi="Calibri" w:cs="Times New Roman"/>
          <w:color w:val="000000"/>
          <w:lang w:eastAsia="cs-CZ"/>
        </w:rPr>
        <w:t>na vchodových dveří musí viset stále upozornění pro žáky, zákonné zástupce a návštěvy ZŠ a MŠ : ZAVÍREJTE VŽDY DVEŘE</w:t>
      </w:r>
    </w:p>
    <w:p w:rsidR="004C37CE" w:rsidRPr="004C37CE" w:rsidRDefault="004C37CE" w:rsidP="004C37CE">
      <w:pPr>
        <w:numPr>
          <w:ilvl w:val="0"/>
          <w:numId w:val="38"/>
        </w:numPr>
        <w:spacing w:after="0" w:line="240" w:lineRule="auto"/>
        <w:textAlignment w:val="baseline"/>
        <w:rPr>
          <w:rFonts w:ascii="Calibri" w:eastAsia="Times New Roman" w:hAnsi="Calibri" w:cs="Times New Roman"/>
          <w:color w:val="000000"/>
          <w:lang w:eastAsia="cs-CZ"/>
        </w:rPr>
      </w:pPr>
      <w:r w:rsidRPr="004C37CE">
        <w:rPr>
          <w:rFonts w:ascii="Calibri" w:eastAsia="Times New Roman" w:hAnsi="Calibri" w:cs="Times New Roman"/>
          <w:color w:val="000000"/>
          <w:lang w:eastAsia="cs-CZ"/>
        </w:rPr>
        <w:t>každý, kdo vejde nebo odejde z budovy, musí dveře zavřít</w:t>
      </w:r>
    </w:p>
    <w:p w:rsidR="004C37CE" w:rsidRPr="004C37CE" w:rsidRDefault="004C37CE" w:rsidP="004C37CE">
      <w:pPr>
        <w:numPr>
          <w:ilvl w:val="0"/>
          <w:numId w:val="38"/>
        </w:numPr>
        <w:spacing w:after="0" w:line="240" w:lineRule="auto"/>
        <w:textAlignment w:val="baseline"/>
        <w:rPr>
          <w:rFonts w:ascii="Calibri" w:eastAsia="Times New Roman" w:hAnsi="Calibri" w:cs="Times New Roman"/>
          <w:color w:val="000000"/>
          <w:lang w:eastAsia="cs-CZ"/>
        </w:rPr>
      </w:pPr>
      <w:r w:rsidRPr="004C37CE">
        <w:rPr>
          <w:rFonts w:ascii="Calibri" w:eastAsia="Times New Roman" w:hAnsi="Calibri" w:cs="Times New Roman"/>
          <w:color w:val="000000"/>
          <w:lang w:eastAsia="cs-CZ"/>
        </w:rPr>
        <w:t>vpouštět do budovy školy žáky, zákonné zástupce a návštěvy smí pouze zaměstnanci ZŠ a MŠ</w:t>
      </w:r>
    </w:p>
    <w:p w:rsidR="004C37CE" w:rsidRPr="004C37CE" w:rsidRDefault="004C37CE" w:rsidP="004C37CE">
      <w:pPr>
        <w:numPr>
          <w:ilvl w:val="0"/>
          <w:numId w:val="38"/>
        </w:numPr>
        <w:spacing w:line="240" w:lineRule="auto"/>
        <w:textAlignment w:val="baseline"/>
        <w:rPr>
          <w:rFonts w:ascii="Calibri" w:eastAsia="Times New Roman" w:hAnsi="Calibri" w:cs="Times New Roman"/>
          <w:color w:val="000000"/>
          <w:lang w:eastAsia="cs-CZ"/>
        </w:rPr>
      </w:pPr>
      <w:r w:rsidRPr="004C37CE">
        <w:rPr>
          <w:rFonts w:ascii="Calibri" w:eastAsia="Times New Roman" w:hAnsi="Calibri" w:cs="Times New Roman"/>
          <w:color w:val="000000"/>
          <w:lang w:eastAsia="cs-CZ"/>
        </w:rPr>
        <w:t>zaměstnanci musí kontrolovat, že každý odcházející ze ZŠ a MŠ zavřel za sebou vchodové dveře</w:t>
      </w:r>
    </w:p>
    <w:p w:rsidR="004C37CE" w:rsidRPr="004C37CE" w:rsidRDefault="004C37CE" w:rsidP="004C37CE">
      <w:pPr>
        <w:spacing w:after="240" w:line="240" w:lineRule="auto"/>
        <w:rPr>
          <w:rFonts w:ascii="Times New Roman" w:eastAsia="Times New Roman" w:hAnsi="Times New Roman" w:cs="Times New Roman"/>
          <w:sz w:val="24"/>
          <w:szCs w:val="24"/>
          <w:lang w:eastAsia="cs-CZ"/>
        </w:rPr>
      </w:pP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lang w:eastAsia="cs-CZ"/>
        </w:rPr>
        <w:t>V Lesonicích dne 15. 10. 2014</w:t>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lang w:eastAsia="cs-CZ"/>
        </w:rPr>
        <w:t xml:space="preserve">Schváleno na Ped. radě 10. 11. 2014 </w:t>
      </w: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4C37CE" w:rsidRPr="009E537C" w:rsidRDefault="004C37CE" w:rsidP="0037054E">
      <w:pPr>
        <w:autoSpaceDE w:val="0"/>
        <w:autoSpaceDN w:val="0"/>
        <w:adjustRightInd w:val="0"/>
        <w:spacing w:after="0" w:line="240" w:lineRule="auto"/>
        <w:rPr>
          <w:rFonts w:ascii="Times New Roman" w:hAnsi="Times New Roman" w:cs="Times New Roman"/>
          <w:color w:val="000000"/>
          <w:sz w:val="24"/>
          <w:szCs w:val="24"/>
        </w:rPr>
      </w:pPr>
    </w:p>
    <w:p w:rsidR="00E52D29" w:rsidRPr="009E537C" w:rsidRDefault="00E52D29"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E52D29" w:rsidRPr="009E537C" w:rsidRDefault="00E52D29"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E52D29" w:rsidRPr="009E537C" w:rsidRDefault="00E52D29"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E52D29" w:rsidRPr="009E537C" w:rsidRDefault="00E52D29"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E52D29" w:rsidRPr="009E537C" w:rsidRDefault="00E52D29"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E52D29" w:rsidRDefault="00E52D29"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sz w:val="28"/>
          <w:szCs w:val="28"/>
          <w:lang w:eastAsia="cs-CZ"/>
        </w:rPr>
        <w:t>Dodatek č. 2  ke Školnímu řádu: Využití právních opatření při řešení problémového chování žáků na školách</w:t>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color w:val="000000"/>
          <w:lang w:eastAsia="cs-CZ"/>
        </w:rPr>
        <w:t>I. Legislativní rámec</w:t>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color w:val="000000"/>
          <w:lang w:eastAsia="cs-CZ"/>
        </w:rPr>
        <w:t>Při řešení výchovných problémů se postupuje dle právních předpisů a metodických pokynů: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561/2004 Sb. , o předškolním, základním, středním, vyšším odborném vzdělávání,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563/2004 Sb., o pedagogických pracovnících a o změně některých zákonů,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109/2002 Sb., o výkonu ústavní výchovy nebo ochranné výchovy ve školských zařízeních a o preventivně výchovné péči ve školských zařízeních a o změně dalších zákonů, ve znění pozdějších přepisů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379/2005 Sb., o patřeních k ochraně před škodami působenými tabákovými výrobky, alkoholem a jinými návykovými látkami a o změně souvisejících zákonů,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89/2012 Sb., občanským zákoníkem</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359/1999Sb., o sociálně-právní ochraně dětí,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111/2006 Sb., o pomoci v hmotné nouzi</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273/2008 Sb., o Policii České republiky,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40/2009 Sb., trestním zákoníkem,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167/1998 Sb., o návykových látkách a o změně některých dalších zákonů,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200/1990 Sb., o přestupcích,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372/2001 Sb., o zdravotních službách a podmínkách jejich poskytování (zákon o zdravotních službách), ve znění pozdějších předpisů</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Zákon č. 72/2005 Sb., o poskytování poradenských služeb ve školách a školských poradenských zařízeních, ve znění vyhlášky č. 116/2011 Sb.</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Metodickým pokynem MŠMT k primární prevenci sociálně pato</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logických jevů a u dětí, žáků a studentů ve školách a školských zařízeních, č. j. 20 006/2007-51</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Metodickým pokynem MŠMT k výchově proti projevům rasismu, xenofobie a intolerance, čj. 14 423/99-22</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Metodickým pokynem MŠMT prevenci a řešení šikanování mezi žáky škol a školských zařízení, č. j. 24 246/2008-6</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 xml:space="preserve">Metodickým pokynem MŠMT k zajištění bezpečnosti a ochrany dětí, žáků a studentů ve školách a školských zařízeních zřizovaných Ministerstvem školství, mládeže a tělovýchovy, čj. 37 014/2005-25 </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Metodickým pokynem MŠMT jednotnému postupu při uvolňování a omlouvání žáků z vyučování, prevenci a postihu záškoláctví, č.j. 10 194/2002-14</w:t>
      </w:r>
    </w:p>
    <w:p w:rsidR="004C37CE" w:rsidRPr="004C37CE" w:rsidRDefault="004C37CE" w:rsidP="004C37CE">
      <w:pPr>
        <w:numPr>
          <w:ilvl w:val="0"/>
          <w:numId w:val="39"/>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Metodickým doporučením MŠMT pro práci s Individuálním výchovným programem v rámci řešení rizikového chování žáků, č.j. MSMT-43301/20013</w:t>
      </w:r>
    </w:p>
    <w:p w:rsidR="004C37CE" w:rsidRPr="004C37CE" w:rsidRDefault="004C37CE" w:rsidP="004C37CE">
      <w:pPr>
        <w:numPr>
          <w:ilvl w:val="0"/>
          <w:numId w:val="39"/>
        </w:numPr>
        <w:spacing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Národní strategií primární prevence rizikového chování dětí a mládeže na období 2013-2018, MŠMT</w:t>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color w:val="000000"/>
          <w:lang w:eastAsia="cs-CZ"/>
        </w:rPr>
        <w:br/>
        <w:t xml:space="preserve">II. </w:t>
      </w:r>
      <w:r w:rsidRPr="004C37CE">
        <w:rPr>
          <w:rFonts w:ascii="Calibri" w:eastAsia="Times New Roman" w:hAnsi="Calibri" w:cs="Times New Roman"/>
          <w:b/>
          <w:bCs/>
          <w:color w:val="000000"/>
          <w:lang w:eastAsia="cs-CZ"/>
        </w:rPr>
        <w:t>Základní povinnosti rodičů (zákonných zástupců) žáků</w:t>
      </w:r>
    </w:p>
    <w:p w:rsidR="004C37CE" w:rsidRPr="004C37CE" w:rsidRDefault="004C37CE" w:rsidP="004C37CE">
      <w:pPr>
        <w:numPr>
          <w:ilvl w:val="0"/>
          <w:numId w:val="40"/>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lastRenderedPageBreak/>
        <w:t>rodiče (zákonní zástupci) jsou odpovědnosti za své děti, musí plnit své povinnosti vůči dětem stanovené zákonem</w:t>
      </w:r>
    </w:p>
    <w:p w:rsidR="004C37CE" w:rsidRPr="004C37CE" w:rsidRDefault="004C37CE" w:rsidP="004C37CE">
      <w:pPr>
        <w:numPr>
          <w:ilvl w:val="0"/>
          <w:numId w:val="40"/>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v případě zjištění nedostatků jsou stanovena opatření, která zajišťují nápravu (OSPOD, soudní řízení)</w:t>
      </w:r>
    </w:p>
    <w:p w:rsidR="004C37CE" w:rsidRPr="004C37CE" w:rsidRDefault="004C37CE" w:rsidP="004C37CE">
      <w:pPr>
        <w:numPr>
          <w:ilvl w:val="0"/>
          <w:numId w:val="40"/>
        </w:numPr>
        <w:spacing w:after="0" w:line="240" w:lineRule="auto"/>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pokud rodiče (zákonní zástupci) porušují svoji povinnost v oblasti povinné školní docházky a pokud škola využila všech svých prostředků ke sjednání nápravy, podstoupí s písemným doložením tuto situaci k řešení dalším orgánům (sankce se objevují v jak oblasti rodinně-právní, zejm. v oprávnění a povinnosti státu intervenovat do rodinných vztahů, tak v rovině přestupkového, resp. trestního práva, naplňuje-li jejich jednání svou povahou a intenzitou přestupky, resp. trestné činy)</w:t>
      </w:r>
    </w:p>
    <w:p w:rsidR="004C37CE" w:rsidRPr="004C37CE" w:rsidRDefault="004C37CE" w:rsidP="004C37CE">
      <w:pPr>
        <w:numPr>
          <w:ilvl w:val="0"/>
          <w:numId w:val="41"/>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každý je oprávněn upozornit na závadné chování dětí jejich rodiče</w:t>
      </w:r>
    </w:p>
    <w:p w:rsidR="004C37CE" w:rsidRPr="004C37CE" w:rsidRDefault="004C37CE" w:rsidP="004C37CE">
      <w:pPr>
        <w:numPr>
          <w:ilvl w:val="0"/>
          <w:numId w:val="41"/>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každý je oprávněn upozornit orgán sociálně-právní ochrany dětí na porušení povinností nebo zneužití práv vyplývajících z rodičovské odpovědnosti</w:t>
      </w:r>
    </w:p>
    <w:p w:rsidR="004C37CE" w:rsidRPr="004C37CE" w:rsidRDefault="004C37CE" w:rsidP="004C37CE">
      <w:pPr>
        <w:numPr>
          <w:ilvl w:val="0"/>
          <w:numId w:val="41"/>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školy a školská zařízení jsou povinny oznámit obecnímu úřadu obce s rozšířenou působností skutečnosti nasvědčující tomu, že jde o děti vyžadující sociálně – právní ochranu, a to bez zbytečného odkladu poté, co se o takové skutečnosti dozví</w:t>
      </w:r>
    </w:p>
    <w:p w:rsidR="004C37CE" w:rsidRPr="004C37CE" w:rsidRDefault="004C37CE" w:rsidP="004C37CE">
      <w:pPr>
        <w:numPr>
          <w:ilvl w:val="0"/>
          <w:numId w:val="41"/>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obecní úřad s rozšířenou působností nebo soud může stanovit nad nezletilým dohled, jež se provádí za součinnosti školy</w:t>
      </w:r>
    </w:p>
    <w:p w:rsidR="004C37CE" w:rsidRPr="004C37CE" w:rsidRDefault="004C37CE" w:rsidP="004C37CE">
      <w:pPr>
        <w:numPr>
          <w:ilvl w:val="0"/>
          <w:numId w:val="41"/>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 xml:space="preserve">za zahálčivý život lze přitom považovat i déletrvající záškoláctví a v soudní praxi lze zaznamenat případy, kdy za trestný čin ohrožování výchovy mládeže bylo kvalifikováno jednání rodičů, kteří neposílali po delší dobu své děti do školy a ani jinak nezajišťovali jejich vzdělávání </w:t>
      </w:r>
    </w:p>
    <w:p w:rsidR="004C37CE" w:rsidRPr="004C37CE" w:rsidRDefault="004C37CE" w:rsidP="004C37CE">
      <w:pPr>
        <w:spacing w:after="0" w:line="240" w:lineRule="auto"/>
        <w:rPr>
          <w:rFonts w:ascii="Times New Roman" w:eastAsia="Times New Roman" w:hAnsi="Times New Roman" w:cs="Times New Roman"/>
          <w:sz w:val="24"/>
          <w:szCs w:val="24"/>
          <w:lang w:eastAsia="cs-CZ"/>
        </w:rPr>
      </w:pP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color w:val="000000"/>
          <w:lang w:eastAsia="cs-CZ"/>
        </w:rPr>
        <w:t xml:space="preserve">III. </w:t>
      </w:r>
      <w:r w:rsidRPr="004C37CE">
        <w:rPr>
          <w:rFonts w:ascii="Calibri" w:eastAsia="Times New Roman" w:hAnsi="Calibri" w:cs="Times New Roman"/>
          <w:b/>
          <w:bCs/>
          <w:color w:val="000000"/>
          <w:lang w:eastAsia="cs-CZ"/>
        </w:rPr>
        <w:t>Základní povinnosti žáků</w:t>
      </w:r>
    </w:p>
    <w:p w:rsidR="004C37CE" w:rsidRPr="004C37CE" w:rsidRDefault="004C37CE" w:rsidP="004C37CE">
      <w:pPr>
        <w:numPr>
          <w:ilvl w:val="0"/>
          <w:numId w:val="42"/>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škola je oprávněna „trestat“ pouze to jednání a chování žáka, za něž žák odpovídá (táka nelze sankcionovat za porušení povinností ze strany např. zákonného zástupce) a které je schopen ovlivnit</w:t>
      </w:r>
    </w:p>
    <w:p w:rsidR="004C37CE" w:rsidRPr="004C37CE" w:rsidRDefault="004C37CE" w:rsidP="004C37CE">
      <w:pPr>
        <w:numPr>
          <w:ilvl w:val="0"/>
          <w:numId w:val="42"/>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na problémové chování žáka by nemělo být reagováno pouze kázeňským opatřením, ale též vhodnou pedagogicko – psychologickou pomocí ze strany školy</w:t>
      </w:r>
    </w:p>
    <w:p w:rsidR="004C37CE" w:rsidRPr="004C37CE" w:rsidRDefault="004C37CE" w:rsidP="004C37CE">
      <w:pPr>
        <w:numPr>
          <w:ilvl w:val="0"/>
          <w:numId w:val="42"/>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v případě, že se žák chová při vyučování způsobem, který neumožňuje nebo narušuje vzdělávání ostatních žáků, škola může přistoupit k opatření, které takovémuto chování zamezí. Musí však být takovému žákovi i nadále umožněn přístup ke vzdělávání a bude nad ním zajištěn dohled</w:t>
      </w:r>
    </w:p>
    <w:p w:rsidR="004C37CE" w:rsidRPr="004C37CE" w:rsidRDefault="004C37CE" w:rsidP="004C37CE">
      <w:pPr>
        <w:spacing w:after="240" w:line="240" w:lineRule="auto"/>
        <w:rPr>
          <w:rFonts w:ascii="Times New Roman" w:eastAsia="Times New Roman" w:hAnsi="Times New Roman" w:cs="Times New Roman"/>
          <w:sz w:val="24"/>
          <w:szCs w:val="24"/>
          <w:lang w:eastAsia="cs-CZ"/>
        </w:rPr>
      </w:pP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p>
    <w:p w:rsidR="004C37CE" w:rsidRPr="004C37CE" w:rsidRDefault="004C37CE" w:rsidP="004C37CE">
      <w:pPr>
        <w:spacing w:line="240" w:lineRule="auto"/>
        <w:ind w:left="753"/>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lang w:eastAsia="cs-CZ"/>
        </w:rPr>
        <w:t>IV. Omlouvání nepřítomnosti žáka ve škole – lékařské potvrzení</w:t>
      </w:r>
    </w:p>
    <w:p w:rsidR="004C37CE" w:rsidRPr="004C37CE" w:rsidRDefault="004C37CE" w:rsidP="004C37CE">
      <w:pPr>
        <w:spacing w:after="0" w:line="240" w:lineRule="auto"/>
        <w:rPr>
          <w:rFonts w:ascii="Times New Roman" w:eastAsia="Times New Roman" w:hAnsi="Times New Roman" w:cs="Times New Roman"/>
          <w:sz w:val="24"/>
          <w:szCs w:val="24"/>
          <w:lang w:eastAsia="cs-CZ"/>
        </w:rPr>
      </w:pPr>
    </w:p>
    <w:p w:rsidR="004C37CE" w:rsidRPr="004C37CE" w:rsidRDefault="004C37CE" w:rsidP="004C37CE">
      <w:pPr>
        <w:numPr>
          <w:ilvl w:val="0"/>
          <w:numId w:val="43"/>
        </w:numPr>
        <w:spacing w:after="0" w:line="240" w:lineRule="auto"/>
        <w:ind w:left="750"/>
        <w:textAlignment w:val="baseline"/>
        <w:rPr>
          <w:rFonts w:ascii="Arial" w:eastAsia="Times New Roman" w:hAnsi="Arial" w:cs="Arial"/>
          <w:color w:val="000000"/>
          <w:lang w:eastAsia="cs-CZ"/>
        </w:rPr>
      </w:pPr>
      <w:r w:rsidRPr="004C37CE">
        <w:rPr>
          <w:rFonts w:ascii="Calibri" w:eastAsia="Times New Roman" w:hAnsi="Calibri" w:cs="Arial"/>
          <w:color w:val="000000"/>
          <w:lang w:eastAsia="cs-CZ"/>
        </w:rPr>
        <w:t>při omlouvání nepřítomnosti žáka ve škole může škola požadovat jako součást omluvenky lékařské potvrzení i při nepřítomnosti kratšího trvání. Pokud lékař odmítne poskytnou potvrzení, může škola požadovat po zákonném zástupci doložit tvrzené skutečnosti jiným způsobem. Neposkytne-li zákonný zástupce potřebnou součinnost a neomluvená absence žáka přesáhne 25 vyučovacích hodin, ředitel bez zbytečného odkladu zašle oznámení o těchto skutečnostech OSPOD</w:t>
      </w:r>
    </w:p>
    <w:p w:rsidR="004C37CE" w:rsidRPr="004C37CE" w:rsidRDefault="004C37CE" w:rsidP="004C37CE">
      <w:pPr>
        <w:spacing w:after="240" w:line="240" w:lineRule="auto"/>
        <w:rPr>
          <w:rFonts w:ascii="Times New Roman" w:eastAsia="Times New Roman" w:hAnsi="Times New Roman" w:cs="Times New Roman"/>
          <w:sz w:val="24"/>
          <w:szCs w:val="24"/>
          <w:lang w:eastAsia="cs-CZ"/>
        </w:rPr>
      </w:pP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lastRenderedPageBreak/>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r w:rsidRPr="004C37CE">
        <w:rPr>
          <w:rFonts w:ascii="Times New Roman" w:eastAsia="Times New Roman" w:hAnsi="Times New Roman" w:cs="Times New Roman"/>
          <w:sz w:val="24"/>
          <w:szCs w:val="24"/>
          <w:lang w:eastAsia="cs-CZ"/>
        </w:rPr>
        <w:br/>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lang w:eastAsia="cs-CZ"/>
        </w:rPr>
        <w:t>V Lesonicích dne 18. 1. 2016</w:t>
      </w:r>
    </w:p>
    <w:p w:rsidR="004C37CE" w:rsidRPr="004C37CE" w:rsidRDefault="004C37CE" w:rsidP="004C37CE">
      <w:pPr>
        <w:spacing w:line="240" w:lineRule="auto"/>
        <w:rPr>
          <w:rFonts w:ascii="Times New Roman" w:eastAsia="Times New Roman" w:hAnsi="Times New Roman" w:cs="Times New Roman"/>
          <w:sz w:val="24"/>
          <w:szCs w:val="24"/>
          <w:lang w:eastAsia="cs-CZ"/>
        </w:rPr>
      </w:pPr>
      <w:r w:rsidRPr="004C37CE">
        <w:rPr>
          <w:rFonts w:ascii="Calibri" w:eastAsia="Times New Roman" w:hAnsi="Calibri" w:cs="Times New Roman"/>
          <w:b/>
          <w:bCs/>
          <w:color w:val="000000"/>
          <w:lang w:eastAsia="cs-CZ"/>
        </w:rPr>
        <w:t xml:space="preserve">Schváleno na Ped. radě 18. 1. 2016 </w:t>
      </w: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C571D6" w:rsidRPr="009E537C" w:rsidRDefault="00C571D6" w:rsidP="00BC157D">
      <w:pPr>
        <w:autoSpaceDE w:val="0"/>
        <w:autoSpaceDN w:val="0"/>
        <w:adjustRightInd w:val="0"/>
        <w:spacing w:after="0" w:line="240" w:lineRule="auto"/>
        <w:jc w:val="center"/>
        <w:rPr>
          <w:rFonts w:ascii="Times New Roman" w:hAnsi="Times New Roman" w:cs="Times New Roman"/>
          <w:b/>
          <w:bCs/>
          <w:color w:val="000000"/>
          <w:sz w:val="24"/>
          <w:szCs w:val="24"/>
        </w:rPr>
      </w:pPr>
    </w:p>
    <w:p w:rsidR="001C3AB9" w:rsidRPr="009E537C" w:rsidRDefault="001C3AB9" w:rsidP="00E91338">
      <w:pPr>
        <w:autoSpaceDE w:val="0"/>
        <w:autoSpaceDN w:val="0"/>
        <w:adjustRightInd w:val="0"/>
        <w:spacing w:after="0" w:line="240" w:lineRule="auto"/>
        <w:rPr>
          <w:rFonts w:ascii="Times New Roman" w:hAnsi="Times New Roman" w:cs="Times New Roman"/>
          <w:b/>
          <w:bCs/>
          <w:color w:val="000000"/>
          <w:sz w:val="24"/>
          <w:szCs w:val="24"/>
        </w:rPr>
      </w:pPr>
    </w:p>
    <w:p w:rsidR="00E91338" w:rsidRPr="009E537C" w:rsidRDefault="00E91338" w:rsidP="00E91338">
      <w:pPr>
        <w:autoSpaceDE w:val="0"/>
        <w:autoSpaceDN w:val="0"/>
        <w:adjustRightInd w:val="0"/>
        <w:spacing w:after="0" w:line="240" w:lineRule="auto"/>
        <w:rPr>
          <w:rFonts w:ascii="Times New Roman" w:hAnsi="Times New Roman" w:cs="Times New Roman"/>
          <w:b/>
          <w:bCs/>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4C37CE" w:rsidRDefault="004C37CE" w:rsidP="00023ECF">
      <w:pPr>
        <w:autoSpaceDE w:val="0"/>
        <w:autoSpaceDN w:val="0"/>
        <w:adjustRightInd w:val="0"/>
        <w:spacing w:after="0" w:line="240" w:lineRule="auto"/>
        <w:rPr>
          <w:rFonts w:ascii="Times New Roman" w:hAnsi="Times New Roman" w:cs="Times New Roman"/>
          <w:color w:val="000000"/>
          <w:sz w:val="24"/>
          <w:szCs w:val="24"/>
        </w:rPr>
      </w:pPr>
    </w:p>
    <w:p w:rsidR="001C3AB9" w:rsidRPr="009E537C" w:rsidRDefault="00C571D6" w:rsidP="00023E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Příloha č. 2</w:t>
      </w:r>
    </w:p>
    <w:p w:rsidR="00E91338" w:rsidRPr="009E537C" w:rsidRDefault="00E91338" w:rsidP="00E91338">
      <w:pPr>
        <w:spacing w:after="0"/>
        <w:jc w:val="center"/>
        <w:rPr>
          <w:rFonts w:ascii="Times New Roman" w:hAnsi="Times New Roman" w:cs="Times New Roman"/>
          <w:b/>
          <w:sz w:val="24"/>
          <w:szCs w:val="24"/>
        </w:rPr>
      </w:pPr>
      <w:r w:rsidRPr="009E537C">
        <w:rPr>
          <w:rFonts w:ascii="Times New Roman" w:hAnsi="Times New Roman" w:cs="Times New Roman"/>
          <w:b/>
          <w:sz w:val="24"/>
          <w:szCs w:val="24"/>
        </w:rPr>
        <w:t>VÝŇATEK  ZE  ŠKOLNÍHO  ŘÁDU</w:t>
      </w:r>
    </w:p>
    <w:p w:rsidR="00E91338" w:rsidRPr="009E537C" w:rsidRDefault="00E91338" w:rsidP="00E91338">
      <w:pPr>
        <w:spacing w:after="0"/>
        <w:jc w:val="center"/>
        <w:rPr>
          <w:rFonts w:ascii="Times New Roman" w:hAnsi="Times New Roman" w:cs="Times New Roman"/>
          <w:sz w:val="24"/>
          <w:szCs w:val="24"/>
        </w:rPr>
      </w:pPr>
    </w:p>
    <w:p w:rsidR="00E91338" w:rsidRPr="009E537C" w:rsidRDefault="00E91338" w:rsidP="00E91338">
      <w:pPr>
        <w:spacing w:after="0"/>
        <w:rPr>
          <w:rFonts w:ascii="Times New Roman" w:hAnsi="Times New Roman" w:cs="Times New Roman"/>
          <w:sz w:val="24"/>
          <w:szCs w:val="24"/>
        </w:rPr>
      </w:pPr>
      <w:r w:rsidRPr="009E537C">
        <w:rPr>
          <w:rFonts w:ascii="Times New Roman" w:hAnsi="Times New Roman" w:cs="Times New Roman"/>
          <w:sz w:val="24"/>
          <w:szCs w:val="24"/>
        </w:rPr>
        <w:t xml:space="preserve">Celé znění : u ředitelky školy a na </w:t>
      </w:r>
      <w:hyperlink r:id="rId8" w:history="1">
        <w:r w:rsidRPr="009E537C">
          <w:rPr>
            <w:rStyle w:val="Hypertextovodkaz"/>
            <w:rFonts w:ascii="Times New Roman" w:hAnsi="Times New Roman" w:cs="Times New Roman"/>
            <w:sz w:val="24"/>
            <w:szCs w:val="24"/>
          </w:rPr>
          <w:t>www.</w:t>
        </w:r>
        <w:r w:rsidR="007467BC" w:rsidRPr="009E537C">
          <w:rPr>
            <w:rStyle w:val="Hypertextovodkaz"/>
            <w:rFonts w:ascii="Times New Roman" w:hAnsi="Times New Roman" w:cs="Times New Roman"/>
            <w:sz w:val="24"/>
            <w:szCs w:val="24"/>
          </w:rPr>
          <w:t>lesonice</w:t>
        </w:r>
        <w:r w:rsidRPr="009E537C">
          <w:rPr>
            <w:rStyle w:val="Hypertextovodkaz"/>
            <w:rFonts w:ascii="Times New Roman" w:hAnsi="Times New Roman" w:cs="Times New Roman"/>
            <w:sz w:val="24"/>
            <w:szCs w:val="24"/>
          </w:rPr>
          <w:t>.cz</w:t>
        </w:r>
      </w:hyperlink>
    </w:p>
    <w:p w:rsidR="00E91338" w:rsidRPr="009E537C" w:rsidRDefault="00E91338" w:rsidP="00E91338">
      <w:pPr>
        <w:spacing w:after="0"/>
        <w:rPr>
          <w:rFonts w:ascii="Times New Roman" w:hAnsi="Times New Roman" w:cs="Times New Roman"/>
          <w:sz w:val="24"/>
          <w:szCs w:val="24"/>
        </w:rPr>
      </w:pPr>
    </w:p>
    <w:p w:rsidR="00E91338" w:rsidRPr="009E537C" w:rsidRDefault="00E91338" w:rsidP="00E91338">
      <w:pPr>
        <w:shd w:val="clear" w:color="auto" w:fill="FFFFFF"/>
        <w:spacing w:after="0" w:line="384" w:lineRule="auto"/>
        <w:jc w:val="center"/>
        <w:rPr>
          <w:rFonts w:ascii="Times New Roman" w:eastAsia="Times New Roman" w:hAnsi="Times New Roman" w:cs="Times New Roman"/>
          <w:sz w:val="24"/>
          <w:szCs w:val="24"/>
          <w:u w:val="single"/>
          <w:lang w:eastAsia="cs-CZ"/>
        </w:rPr>
      </w:pPr>
      <w:r w:rsidRPr="009E537C">
        <w:rPr>
          <w:rFonts w:ascii="Times New Roman" w:eastAsia="Times New Roman" w:hAnsi="Times New Roman" w:cs="Times New Roman"/>
          <w:b/>
          <w:sz w:val="24"/>
          <w:szCs w:val="24"/>
          <w:u w:val="single"/>
          <w:lang w:eastAsia="cs-CZ"/>
        </w:rPr>
        <w:t xml:space="preserve">Práva a povinnosti dětí </w:t>
      </w:r>
    </w:p>
    <w:p w:rsidR="00E91338" w:rsidRPr="009E537C" w:rsidRDefault="00E91338" w:rsidP="00E91338">
      <w:pPr>
        <w:spacing w:after="0"/>
        <w:jc w:val="both"/>
        <w:rPr>
          <w:rFonts w:ascii="Times New Roman" w:hAnsi="Times New Roman" w:cs="Times New Roman"/>
          <w:b/>
          <w:sz w:val="24"/>
          <w:szCs w:val="24"/>
        </w:rPr>
      </w:pPr>
      <w:r w:rsidRPr="009E537C">
        <w:rPr>
          <w:rFonts w:ascii="Times New Roman" w:hAnsi="Times New Roman" w:cs="Times New Roman"/>
          <w:b/>
          <w:sz w:val="24"/>
          <w:szCs w:val="24"/>
        </w:rPr>
        <w:t>Práva</w:t>
      </w:r>
    </w:p>
    <w:p w:rsidR="00E91338" w:rsidRPr="009E537C" w:rsidRDefault="00E91338" w:rsidP="00E91338">
      <w:pPr>
        <w:pStyle w:val="Odstavecseseznamem"/>
        <w:numPr>
          <w:ilvl w:val="0"/>
          <w:numId w:val="37"/>
        </w:numPr>
        <w:spacing w:after="0" w:line="240" w:lineRule="auto"/>
        <w:ind w:left="0"/>
        <w:rPr>
          <w:rFonts w:ascii="Times New Roman" w:eastAsia="Times New Roman" w:hAnsi="Times New Roman" w:cs="Times New Roman"/>
          <w:sz w:val="24"/>
          <w:szCs w:val="24"/>
          <w:lang w:eastAsia="cs-CZ"/>
        </w:rPr>
      </w:pPr>
      <w:r w:rsidRPr="009E537C">
        <w:rPr>
          <w:rFonts w:ascii="Times New Roman" w:hAnsi="Times New Roman" w:cs="Times New Roman"/>
          <w:sz w:val="24"/>
          <w:szCs w:val="24"/>
        </w:rPr>
        <w:t xml:space="preserve">na vzdělávání a školské služby podle  zákona </w:t>
      </w:r>
      <w:r w:rsidRPr="009E537C">
        <w:rPr>
          <w:rFonts w:ascii="Times New Roman" w:eastAsia="Times New Roman" w:hAnsi="Times New Roman" w:cs="Times New Roman"/>
          <w:iCs/>
          <w:sz w:val="24"/>
          <w:szCs w:val="24"/>
          <w:lang w:eastAsia="cs-CZ"/>
        </w:rPr>
        <w:t>č. 561/2004 Sb., o předškolním, základním, středním,vyšším odborném a jiném vzdělávání (školský zákon), ve znění pozdějších předpisů</w:t>
      </w:r>
      <w:r w:rsidRPr="009E537C">
        <w:rPr>
          <w:rFonts w:ascii="Times New Roman" w:hAnsi="Times New Roman" w:cs="Times New Roman"/>
          <w:sz w:val="24"/>
          <w:szCs w:val="24"/>
        </w:rPr>
        <w:t>,</w:t>
      </w:r>
    </w:p>
    <w:p w:rsidR="00E91338" w:rsidRPr="009E537C" w:rsidRDefault="00E91338" w:rsidP="00E91338">
      <w:pPr>
        <w:pStyle w:val="Odstavecseseznamem"/>
        <w:numPr>
          <w:ilvl w:val="0"/>
          <w:numId w:val="11"/>
        </w:numPr>
        <w:spacing w:after="0"/>
        <w:ind w:left="0"/>
        <w:rPr>
          <w:rFonts w:ascii="Times New Roman" w:hAnsi="Times New Roman" w:cs="Times New Roman"/>
          <w:sz w:val="24"/>
          <w:szCs w:val="24"/>
        </w:rPr>
      </w:pPr>
      <w:r w:rsidRPr="009E537C">
        <w:rPr>
          <w:rFonts w:ascii="Times New Roman" w:hAnsi="Times New Roman" w:cs="Times New Roman"/>
          <w:sz w:val="24"/>
          <w:szCs w:val="24"/>
        </w:rPr>
        <w:t>na informace o průběhu a výsledcích svého vzdělávání,</w:t>
      </w:r>
    </w:p>
    <w:p w:rsidR="00E91338" w:rsidRPr="009E537C" w:rsidRDefault="00E91338" w:rsidP="00E91338">
      <w:pPr>
        <w:pStyle w:val="Odstavecseseznamem"/>
        <w:numPr>
          <w:ilvl w:val="0"/>
          <w:numId w:val="11"/>
        </w:numPr>
        <w:spacing w:after="0"/>
        <w:ind w:left="0"/>
        <w:rPr>
          <w:rFonts w:ascii="Times New Roman" w:hAnsi="Times New Roman" w:cs="Times New Roman"/>
          <w:sz w:val="24"/>
          <w:szCs w:val="24"/>
        </w:rPr>
      </w:pPr>
      <w:r w:rsidRPr="009E537C">
        <w:rPr>
          <w:rFonts w:ascii="Times New Roman" w:eastAsia="Times New Roman" w:hAnsi="Times New Roman" w:cs="Times New Roman"/>
          <w:sz w:val="24"/>
          <w:szCs w:val="24"/>
          <w:lang w:eastAsia="cs-CZ"/>
        </w:rPr>
        <w:t>maximální využití vzdělávací nabídky školy,</w:t>
      </w:r>
    </w:p>
    <w:p w:rsidR="00E91338" w:rsidRPr="009E537C" w:rsidRDefault="00E91338" w:rsidP="00E91338">
      <w:pPr>
        <w:pStyle w:val="Odstavecseseznamem"/>
        <w:numPr>
          <w:ilvl w:val="0"/>
          <w:numId w:val="11"/>
        </w:numPr>
        <w:spacing w:after="0"/>
        <w:ind w:left="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pomoc vyučujících v případě nejasností v učivu,</w:t>
      </w:r>
    </w:p>
    <w:p w:rsidR="00E91338" w:rsidRPr="009E537C" w:rsidRDefault="00E91338" w:rsidP="00E91338">
      <w:pPr>
        <w:pStyle w:val="Odstavecseseznamem"/>
        <w:numPr>
          <w:ilvl w:val="0"/>
          <w:numId w:val="11"/>
        </w:numPr>
        <w:spacing w:after="0"/>
        <w:ind w:left="0"/>
        <w:rPr>
          <w:rFonts w:ascii="Times New Roman" w:eastAsia="Times New Roman" w:hAnsi="Times New Roman" w:cs="Times New Roman"/>
          <w:sz w:val="24"/>
          <w:szCs w:val="24"/>
          <w:lang w:eastAsia="cs-CZ"/>
        </w:rPr>
      </w:pPr>
      <w:r w:rsidRPr="009E537C">
        <w:rPr>
          <w:rFonts w:ascii="Times New Roman" w:hAnsi="Times New Roman" w:cs="Times New Roman"/>
          <w:sz w:val="24"/>
          <w:szCs w:val="24"/>
          <w:lang w:eastAsia="cs-CZ"/>
        </w:rPr>
        <w:t>pomoc nebo radu kteréhokoliv pracovníka školy v případě tísně nebo problémů,</w:t>
      </w:r>
      <w:r w:rsidR="0038734D" w:rsidRPr="009E537C">
        <w:rPr>
          <w:rFonts w:ascii="Times New Roman" w:hAnsi="Times New Roman" w:cs="Times New Roman"/>
          <w:sz w:val="24"/>
          <w:szCs w:val="24"/>
          <w:lang w:eastAsia="cs-CZ"/>
        </w:rPr>
        <w:t xml:space="preserve"> </w:t>
      </w:r>
      <w:r w:rsidRPr="009E537C">
        <w:rPr>
          <w:rFonts w:ascii="Times New Roman" w:hAnsi="Times New Roman" w:cs="Times New Roman"/>
          <w:sz w:val="24"/>
          <w:szCs w:val="24"/>
          <w:lang w:eastAsia="cs-CZ"/>
        </w:rPr>
        <w:t>ochranu před škodlivými vlivy a informacemi a před fyzickým a psychickým násilím</w:t>
      </w:r>
    </w:p>
    <w:p w:rsidR="00E91338" w:rsidRPr="009E537C" w:rsidRDefault="00E91338" w:rsidP="00E91338">
      <w:pPr>
        <w:spacing w:after="0"/>
        <w:jc w:val="both"/>
        <w:rPr>
          <w:rFonts w:ascii="Times New Roman" w:hAnsi="Times New Roman" w:cs="Times New Roman"/>
          <w:b/>
          <w:sz w:val="24"/>
          <w:szCs w:val="24"/>
        </w:rPr>
      </w:pPr>
      <w:r w:rsidRPr="009E537C">
        <w:rPr>
          <w:rFonts w:ascii="Times New Roman" w:hAnsi="Times New Roman" w:cs="Times New Roman"/>
          <w:b/>
          <w:sz w:val="24"/>
          <w:szCs w:val="24"/>
        </w:rPr>
        <w:t>Povinnosti</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řádně docházet do školy a řádně se vzdělávat,</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dodržovat školní řád a předpisy a pokyny k ochraně zdraví a bezpečnosti, s nimiž byli seznámeni,</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plnit pokyny pedagogických pracovníků školy vydané v souladu s právními předpisy a školním řádem,</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neohrožovat zdraví a bezpečnost vlastní ani svých spolužáků, dodržovat zásady bezpečnosti a ochrany zdraví při práci a protipožární opatření</w:t>
      </w:r>
      <w:r w:rsidRPr="009E537C">
        <w:rPr>
          <w:rFonts w:ascii="Times New Roman" w:hAnsi="Times New Roman" w:cs="Times New Roman"/>
          <w:sz w:val="24"/>
          <w:szCs w:val="24"/>
        </w:rPr>
        <w:t>,</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 xml:space="preserve">šetřit vybavení a ostatní majetek školy, </w:t>
      </w:r>
    </w:p>
    <w:p w:rsidR="00E91338" w:rsidRPr="009E537C" w:rsidRDefault="00E91338" w:rsidP="00E91338">
      <w:pPr>
        <w:numPr>
          <w:ilvl w:val="0"/>
          <w:numId w:val="2"/>
        </w:numPr>
        <w:tabs>
          <w:tab w:val="clear" w:pos="720"/>
          <w:tab w:val="num" w:pos="360"/>
        </w:tabs>
        <w:spacing w:after="0" w:line="240" w:lineRule="auto"/>
        <w:ind w:left="0"/>
        <w:rPr>
          <w:rFonts w:ascii="Times New Roman" w:eastAsia="Calibri" w:hAnsi="Times New Roman" w:cs="Times New Roman"/>
          <w:sz w:val="24"/>
          <w:szCs w:val="24"/>
        </w:rPr>
      </w:pPr>
      <w:r w:rsidRPr="009E537C">
        <w:rPr>
          <w:rFonts w:ascii="Times New Roman" w:eastAsia="Calibri" w:hAnsi="Times New Roman" w:cs="Times New Roman"/>
          <w:sz w:val="24"/>
          <w:szCs w:val="24"/>
        </w:rPr>
        <w:t xml:space="preserve">při všech akcích pořádaných školou se řídit pokyny pedagogických pracovníků,  </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eastAsia="Calibri" w:hAnsi="Times New Roman" w:cs="Times New Roman"/>
          <w:sz w:val="24"/>
          <w:szCs w:val="24"/>
        </w:rPr>
      </w:pPr>
      <w:r w:rsidRPr="009E537C">
        <w:rPr>
          <w:rFonts w:ascii="Times New Roman" w:eastAsia="Calibri" w:hAnsi="Times New Roman" w:cs="Times New Roman"/>
          <w:sz w:val="24"/>
          <w:szCs w:val="24"/>
        </w:rPr>
        <w:t>dodržovat zásady společenského chování, a to i mimo školu v dopravních prostředcích, na veřejných prostranstvích, atd.</w:t>
      </w:r>
    </w:p>
    <w:p w:rsidR="00E91338" w:rsidRPr="009E537C" w:rsidRDefault="00E91338" w:rsidP="00E91338">
      <w:pPr>
        <w:numPr>
          <w:ilvl w:val="0"/>
          <w:numId w:val="2"/>
        </w:numPr>
        <w:tabs>
          <w:tab w:val="clear" w:pos="720"/>
          <w:tab w:val="num" w:pos="360"/>
        </w:tabs>
        <w:spacing w:after="0" w:line="240" w:lineRule="auto"/>
        <w:ind w:left="0"/>
        <w:jc w:val="both"/>
        <w:rPr>
          <w:rFonts w:ascii="Times New Roman" w:hAnsi="Times New Roman" w:cs="Times New Roman"/>
          <w:sz w:val="24"/>
          <w:szCs w:val="24"/>
        </w:rPr>
      </w:pPr>
      <w:r w:rsidRPr="009E537C">
        <w:rPr>
          <w:rFonts w:ascii="Times New Roman" w:eastAsia="Calibri" w:hAnsi="Times New Roman" w:cs="Times New Roman"/>
          <w:sz w:val="24"/>
          <w:szCs w:val="24"/>
        </w:rPr>
        <w:t>ve škole se pohybovat slušně, chodit čistě oblečen a přezut</w:t>
      </w:r>
      <w:r w:rsidRPr="009E537C">
        <w:rPr>
          <w:rFonts w:ascii="Times New Roman" w:hAnsi="Times New Roman" w:cs="Times New Roman"/>
          <w:sz w:val="24"/>
          <w:szCs w:val="24"/>
        </w:rPr>
        <w:t>.</w:t>
      </w:r>
    </w:p>
    <w:p w:rsidR="00E91338" w:rsidRPr="009E537C" w:rsidRDefault="0038734D" w:rsidP="00E91338">
      <w:pPr>
        <w:numPr>
          <w:ilvl w:val="0"/>
          <w:numId w:val="2"/>
        </w:numPr>
        <w:tabs>
          <w:tab w:val="clear" w:pos="720"/>
          <w:tab w:val="num" w:pos="360"/>
        </w:tabs>
        <w:spacing w:after="0" w:line="240" w:lineRule="auto"/>
        <w:ind w:left="0"/>
        <w:jc w:val="both"/>
        <w:rPr>
          <w:rFonts w:ascii="Times New Roman" w:hAnsi="Times New Roman" w:cs="Times New Roman"/>
          <w:sz w:val="24"/>
          <w:szCs w:val="24"/>
        </w:rPr>
      </w:pPr>
      <w:r w:rsidRPr="009E537C">
        <w:rPr>
          <w:rFonts w:ascii="Times New Roman" w:hAnsi="Times New Roman" w:cs="Times New Roman"/>
          <w:sz w:val="24"/>
          <w:szCs w:val="24"/>
        </w:rPr>
        <w:t>ž</w:t>
      </w:r>
      <w:r w:rsidR="00E91338" w:rsidRPr="009E537C">
        <w:rPr>
          <w:rFonts w:ascii="Times New Roman" w:hAnsi="Times New Roman" w:cs="Times New Roman"/>
          <w:sz w:val="24"/>
          <w:szCs w:val="24"/>
        </w:rPr>
        <w:t xml:space="preserve">ákům je zakázáno přinášet do školy cenné věci a nebezpečné předměty. </w:t>
      </w:r>
    </w:p>
    <w:p w:rsidR="00E91338" w:rsidRPr="009E537C" w:rsidRDefault="00E91338" w:rsidP="00E91338">
      <w:pPr>
        <w:spacing w:after="0" w:line="240" w:lineRule="auto"/>
        <w:jc w:val="both"/>
        <w:rPr>
          <w:rFonts w:ascii="Times New Roman" w:hAnsi="Times New Roman" w:cs="Times New Roman"/>
          <w:sz w:val="24"/>
          <w:szCs w:val="24"/>
        </w:rPr>
      </w:pPr>
    </w:p>
    <w:p w:rsidR="00E91338" w:rsidRPr="009E537C" w:rsidRDefault="00E91338" w:rsidP="00E91338">
      <w:pPr>
        <w:spacing w:after="0"/>
        <w:jc w:val="both"/>
        <w:rPr>
          <w:rFonts w:ascii="Times New Roman" w:hAnsi="Times New Roman" w:cs="Times New Roman"/>
          <w:b/>
          <w:sz w:val="24"/>
          <w:szCs w:val="24"/>
        </w:rPr>
      </w:pPr>
    </w:p>
    <w:p w:rsidR="00E91338" w:rsidRPr="009E537C" w:rsidRDefault="00E91338" w:rsidP="00E91338">
      <w:pPr>
        <w:shd w:val="clear" w:color="auto" w:fill="FFFFFF"/>
        <w:spacing w:after="0" w:line="384" w:lineRule="auto"/>
        <w:jc w:val="center"/>
        <w:rPr>
          <w:rFonts w:ascii="Times New Roman" w:eastAsia="Times New Roman" w:hAnsi="Times New Roman" w:cs="Times New Roman"/>
          <w:b/>
          <w:sz w:val="24"/>
          <w:szCs w:val="24"/>
          <w:u w:val="single"/>
          <w:lang w:eastAsia="cs-CZ"/>
        </w:rPr>
      </w:pPr>
      <w:r w:rsidRPr="009E537C">
        <w:rPr>
          <w:rFonts w:ascii="Times New Roman" w:eastAsia="Times New Roman" w:hAnsi="Times New Roman" w:cs="Times New Roman"/>
          <w:b/>
          <w:sz w:val="24"/>
          <w:szCs w:val="24"/>
          <w:u w:val="single"/>
          <w:lang w:eastAsia="cs-CZ"/>
        </w:rPr>
        <w:t>Práva a povinnosti zákonných zástupců</w:t>
      </w:r>
    </w:p>
    <w:p w:rsidR="00E91338" w:rsidRPr="009E537C" w:rsidRDefault="00E91338" w:rsidP="00E91338">
      <w:pPr>
        <w:spacing w:after="0"/>
        <w:jc w:val="both"/>
        <w:rPr>
          <w:rFonts w:ascii="Times New Roman" w:hAnsi="Times New Roman" w:cs="Times New Roman"/>
          <w:b/>
          <w:sz w:val="24"/>
          <w:szCs w:val="24"/>
        </w:rPr>
      </w:pPr>
      <w:r w:rsidRPr="009E537C">
        <w:rPr>
          <w:rFonts w:ascii="Times New Roman" w:hAnsi="Times New Roman" w:cs="Times New Roman"/>
          <w:b/>
          <w:sz w:val="24"/>
          <w:szCs w:val="24"/>
        </w:rPr>
        <w:t>Práva</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informace o průběhu a výsledcích vzdělávání svých dětí během konzultačních hodin, třídních schůzek nebo po vyučování,</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informace o škole podle zákona č. 106/1999 Sb. o svobodném přístupu k informacím,</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t>volit a být volen do školské rady,</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t>vyjadřovat se ke všem rozhodnutím týkajícím se podstatných záležitostí vzdělávání svých dětí,</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t>na informace a poradenskou pomoc školy nebo školského poradenského zařízení v záležitostech týkajících se vzdělávání podle školského zákona,</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t>požádat o slovní hodnocení výsledků žáka,</w:t>
      </w:r>
    </w:p>
    <w:p w:rsidR="00E91338" w:rsidRPr="009E537C" w:rsidRDefault="00E91338" w:rsidP="00E91338">
      <w:pPr>
        <w:pStyle w:val="Bezmezer"/>
        <w:numPr>
          <w:ilvl w:val="0"/>
          <w:numId w:val="12"/>
        </w:numPr>
        <w:ind w:left="0"/>
        <w:rPr>
          <w:rFonts w:ascii="Times New Roman" w:hAnsi="Times New Roman" w:cs="Times New Roman"/>
          <w:sz w:val="24"/>
          <w:szCs w:val="24"/>
          <w:lang w:eastAsia="cs-CZ"/>
        </w:rPr>
      </w:pPr>
      <w:r w:rsidRPr="009E537C">
        <w:rPr>
          <w:rFonts w:ascii="Times New Roman" w:hAnsi="Times New Roman" w:cs="Times New Roman"/>
          <w:sz w:val="24"/>
          <w:szCs w:val="24"/>
          <w:lang w:eastAsia="cs-CZ"/>
        </w:rPr>
        <w:lastRenderedPageBreak/>
        <w:t>požádat ředitelku školy v případě pochybností o správnosti klasifikace v jednotlivých předmětech o komisionální přezkoušení, a to do 3 pracovních dnů ode dne, kdy se o hodnocení prokazatelně dozvěděli, nejpozději do 3 pracovních dnů od vydání vysvědčení.</w:t>
      </w:r>
    </w:p>
    <w:p w:rsidR="00C571D6" w:rsidRDefault="00C571D6" w:rsidP="00E91338">
      <w:pPr>
        <w:spacing w:after="0"/>
        <w:jc w:val="both"/>
        <w:rPr>
          <w:rFonts w:ascii="Times New Roman" w:hAnsi="Times New Roman" w:cs="Times New Roman"/>
          <w:b/>
          <w:sz w:val="24"/>
          <w:szCs w:val="24"/>
        </w:rPr>
      </w:pPr>
    </w:p>
    <w:p w:rsidR="00E91338" w:rsidRPr="009E537C" w:rsidRDefault="00E91338" w:rsidP="00E91338">
      <w:pPr>
        <w:spacing w:after="0"/>
        <w:jc w:val="both"/>
        <w:rPr>
          <w:rFonts w:ascii="Times New Roman" w:hAnsi="Times New Roman" w:cs="Times New Roman"/>
          <w:b/>
          <w:sz w:val="24"/>
          <w:szCs w:val="24"/>
        </w:rPr>
      </w:pPr>
      <w:r w:rsidRPr="009E537C">
        <w:rPr>
          <w:rFonts w:ascii="Times New Roman" w:hAnsi="Times New Roman" w:cs="Times New Roman"/>
          <w:b/>
          <w:sz w:val="24"/>
          <w:szCs w:val="24"/>
        </w:rPr>
        <w:t>Povinnosti</w:t>
      </w:r>
    </w:p>
    <w:p w:rsidR="00E91338" w:rsidRPr="009E537C" w:rsidRDefault="00E91338" w:rsidP="00E91338">
      <w:pPr>
        <w:pStyle w:val="Odstavecseseznamem"/>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9E537C">
        <w:rPr>
          <w:rFonts w:ascii="Times New Roman" w:hAnsi="Times New Roman" w:cs="Times New Roman"/>
          <w:color w:val="000000"/>
          <w:sz w:val="24"/>
          <w:szCs w:val="24"/>
        </w:rPr>
        <w:t>zajistit, aby žák docházel řádně do školy nebo školského zařízení,</w:t>
      </w:r>
    </w:p>
    <w:p w:rsidR="00E91338" w:rsidRPr="009E537C" w:rsidRDefault="00E91338" w:rsidP="00E91338">
      <w:pPr>
        <w:pStyle w:val="Odstavecseseznamem"/>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9E537C">
        <w:rPr>
          <w:rFonts w:ascii="Times New Roman" w:hAnsi="Times New Roman" w:cs="Times New Roman"/>
          <w:color w:val="000000"/>
          <w:sz w:val="24"/>
          <w:szCs w:val="24"/>
        </w:rPr>
        <w:t>na vyzvání ředitelky školy se osobně zúčastnit projednání závažných otázek týkajících se vzdělávání žáka,</w:t>
      </w:r>
    </w:p>
    <w:p w:rsidR="00E91338" w:rsidRPr="009E537C" w:rsidRDefault="00E91338" w:rsidP="00E91338">
      <w:pPr>
        <w:pStyle w:val="Odstavecseseznamem"/>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9E537C">
        <w:rPr>
          <w:rFonts w:ascii="Times New Roman" w:hAnsi="Times New Roman" w:cs="Times New Roman"/>
          <w:color w:val="000000"/>
          <w:sz w:val="24"/>
          <w:szCs w:val="24"/>
        </w:rPr>
        <w:t xml:space="preserve"> informovat školu a školské zařízení o změně zdravotní způsobilosti, zdravotních obtížích žáka nebo jiných závažných skutečnostech, které by mohly mít vliv na průběh vzdělávání,</w:t>
      </w:r>
    </w:p>
    <w:p w:rsidR="00E91338" w:rsidRPr="009E537C" w:rsidRDefault="00E91338" w:rsidP="00E91338">
      <w:pPr>
        <w:pStyle w:val="Odstavecseseznamem"/>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9E537C">
        <w:rPr>
          <w:rFonts w:ascii="Times New Roman" w:hAnsi="Times New Roman" w:cs="Times New Roman"/>
          <w:color w:val="000000"/>
          <w:sz w:val="24"/>
          <w:szCs w:val="24"/>
        </w:rPr>
        <w:t>dokládat důvody nepřítomnosti žáka ve vyučování v souladu s podmínkami stanovenými tímto školním řádem,</w:t>
      </w:r>
    </w:p>
    <w:p w:rsidR="00E91338" w:rsidRPr="009E537C" w:rsidRDefault="00E91338" w:rsidP="00E91338">
      <w:pPr>
        <w:pStyle w:val="Odstavecseseznamem"/>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9E537C">
        <w:rPr>
          <w:rFonts w:ascii="Times New Roman" w:hAnsi="Times New Roman" w:cs="Times New Roman"/>
          <w:color w:val="000000"/>
          <w:sz w:val="24"/>
          <w:szCs w:val="24"/>
        </w:rPr>
        <w:t>oznamovat škole a školskému zařízení údaje podle § 28 odst. 2 a 3 a další údaje, které jsou podstatné pro průběh vzdělávání nebo bezpečnost dítěte a žáka, a změny v těchto údajích.</w:t>
      </w:r>
    </w:p>
    <w:p w:rsidR="00E91338" w:rsidRPr="009E537C" w:rsidRDefault="00E91338" w:rsidP="00E91338">
      <w:pPr>
        <w:jc w:val="both"/>
        <w:rPr>
          <w:rFonts w:ascii="Times New Roman" w:hAnsi="Times New Roman" w:cs="Times New Roman"/>
          <w:b/>
          <w:sz w:val="24"/>
          <w:szCs w:val="24"/>
        </w:rPr>
      </w:pPr>
    </w:p>
    <w:p w:rsidR="0038734D" w:rsidRPr="009E537C" w:rsidRDefault="0038734D" w:rsidP="00E91338">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E91338" w:rsidRPr="009E537C" w:rsidRDefault="00E91338" w:rsidP="00E91338">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E537C">
        <w:rPr>
          <w:rFonts w:ascii="Times New Roman" w:hAnsi="Times New Roman" w:cs="Times New Roman"/>
          <w:b/>
          <w:bCs/>
          <w:color w:val="000000"/>
          <w:sz w:val="24"/>
          <w:szCs w:val="24"/>
          <w:u w:val="single"/>
        </w:rPr>
        <w:t>Omlouvání žáků</w:t>
      </w:r>
    </w:p>
    <w:p w:rsidR="0038734D" w:rsidRPr="009E537C" w:rsidRDefault="0038734D" w:rsidP="0038734D">
      <w:pPr>
        <w:pStyle w:val="Odstavecseseznamem"/>
        <w:numPr>
          <w:ilvl w:val="0"/>
          <w:numId w:val="5"/>
        </w:numPr>
        <w:autoSpaceDE w:val="0"/>
        <w:autoSpaceDN w:val="0"/>
        <w:adjustRightInd w:val="0"/>
        <w:spacing w:after="0" w:line="240" w:lineRule="auto"/>
        <w:ind w:left="0"/>
        <w:rPr>
          <w:rFonts w:ascii="Times New Roman" w:hAnsi="Times New Roman" w:cs="Times New Roman"/>
          <w:color w:val="000000"/>
          <w:sz w:val="24"/>
          <w:szCs w:val="24"/>
        </w:rPr>
      </w:pPr>
      <w:r w:rsidRPr="009E537C">
        <w:rPr>
          <w:rFonts w:ascii="Times New Roman" w:hAnsi="Times New Roman" w:cs="Times New Roman"/>
          <w:color w:val="000000"/>
          <w:sz w:val="24"/>
          <w:szCs w:val="24"/>
        </w:rPr>
        <w:t>Po zahájení vyučování nesmí žák bez vědomí a souhlasu učitele opustit školní budovu. Předem známá nepřítomnost musí být ohlášena zákonnými zástupci nejpozději předcházející den. K tomu je možno využít i telefon či internet. Každou neúčast při vyučování nebo ve školní družině jsou žáci povinni řádně omluvit písemnou omluvenkou od zákonných zástupců.</w:t>
      </w:r>
    </w:p>
    <w:p w:rsidR="0038734D" w:rsidRPr="009E537C" w:rsidRDefault="0038734D" w:rsidP="0038734D">
      <w:pPr>
        <w:pStyle w:val="Odstavecseseznamem"/>
        <w:numPr>
          <w:ilvl w:val="0"/>
          <w:numId w:val="5"/>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Absenci žáků omlouvá třídní učitel na základě dokladů od zákonných zástupců, není-li dále stanoveno jinak.</w:t>
      </w:r>
    </w:p>
    <w:p w:rsidR="0038734D" w:rsidRPr="009E537C" w:rsidRDefault="0038734D" w:rsidP="0038734D">
      <w:pPr>
        <w:pStyle w:val="Odstavecseseznamem"/>
        <w:numPr>
          <w:ilvl w:val="0"/>
          <w:numId w:val="6"/>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Zákonný zástupce žáka je povinen doložit důvody nepřítomnosti žáka  ve vyučování nejpozději do 3 kalendářních dnů od počátku nepřítomnosti žáka.</w:t>
      </w:r>
    </w:p>
    <w:p w:rsidR="0038734D" w:rsidRPr="009E537C" w:rsidRDefault="0038734D" w:rsidP="0038734D">
      <w:pPr>
        <w:pStyle w:val="Odstavecseseznamem"/>
        <w:numPr>
          <w:ilvl w:val="0"/>
          <w:numId w:val="6"/>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Odchod žáka z vyučování před jeho ukončením je možný pouze na základě písemné omluvy zákonného zástupce, kterou žák předloží vyučujícímu hodiny (při uvolnění na jednu hodinu) nebo třídnímu učiteli (při uvolnění na více hodin). Jestliže není třídní učitel přítomen, předloží žák tuto omluvu zastupujícímu třídnímu učiteli, popřípadě vedení školy.</w:t>
      </w:r>
    </w:p>
    <w:p w:rsidR="0038734D" w:rsidRPr="009E537C" w:rsidRDefault="0038734D" w:rsidP="0038734D">
      <w:pPr>
        <w:pStyle w:val="Odstavecseseznamem"/>
        <w:numPr>
          <w:ilvl w:val="0"/>
          <w:numId w:val="6"/>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V případě předem známé absence (objednané návštěvy lékaře, rodinné důvody apod.) je zákonný zástupce povinen požádat o uvolnění žáka  před jeho nepřítomností ve škole.</w:t>
      </w:r>
    </w:p>
    <w:p w:rsidR="0038734D" w:rsidRPr="009E537C" w:rsidRDefault="0038734D" w:rsidP="0038734D">
      <w:pPr>
        <w:pStyle w:val="Odstavecseseznamem"/>
        <w:numPr>
          <w:ilvl w:val="0"/>
          <w:numId w:val="7"/>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Při absenci žáka z důvodu rodinné rekreace, lázeňského pobytu, ozdravného pobytu apod.,:</w:t>
      </w:r>
    </w:p>
    <w:p w:rsidR="0038734D" w:rsidRPr="009E537C" w:rsidRDefault="0038734D" w:rsidP="0038734D">
      <w:pPr>
        <w:pStyle w:val="Odstavecseseznamem"/>
        <w:numPr>
          <w:ilvl w:val="3"/>
          <w:numId w:val="2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na 1 – 2 dny je zákonný zástupce povinen předložit s dostatečným časovým předstihem (nejméně tří pracovních dnů) písemnou žádost o uvolnění. K této žádosti se vyjadřuje třídní učitel. </w:t>
      </w:r>
    </w:p>
    <w:p w:rsidR="0038734D" w:rsidRPr="009E537C" w:rsidRDefault="0038734D" w:rsidP="0038734D">
      <w:pPr>
        <w:pStyle w:val="Odstavecseseznamem"/>
        <w:numPr>
          <w:ilvl w:val="3"/>
          <w:numId w:val="26"/>
        </w:numPr>
        <w:autoSpaceDE w:val="0"/>
        <w:autoSpaceDN w:val="0"/>
        <w:adjustRightInd w:val="0"/>
        <w:spacing w:after="0" w:line="240" w:lineRule="auto"/>
        <w:rPr>
          <w:rFonts w:ascii="Times New Roman" w:hAnsi="Times New Roman" w:cs="Times New Roman"/>
          <w:sz w:val="24"/>
          <w:szCs w:val="24"/>
        </w:rPr>
      </w:pPr>
      <w:r w:rsidRPr="009E537C">
        <w:rPr>
          <w:rFonts w:ascii="Times New Roman" w:hAnsi="Times New Roman" w:cs="Times New Roman"/>
          <w:sz w:val="24"/>
          <w:szCs w:val="24"/>
        </w:rPr>
        <w:t xml:space="preserve">na delší než 2 dny  je zákonný zástupce povinen předložit s dostatečným časovým předstihem (nejméně tří pracovních dnů) písemnou žádost o uvolnění ředitelství školy prostřednictvím třídního učitele.    K této žádosti se vyjadřuje třídní učitel a ředitel školy. </w:t>
      </w:r>
    </w:p>
    <w:p w:rsidR="0038734D" w:rsidRPr="009E537C" w:rsidRDefault="0038734D" w:rsidP="0038734D">
      <w:pPr>
        <w:pStyle w:val="Odstavecseseznamem"/>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O výsledku rozhodnutí je zákonný zástupce informován třídním učitelem pouze v případě nevyhovění žádosti. V případě nepřítomnosti ředitele školy rozhodne o této záležitosti učitel zastupující ředitele školy,</w:t>
      </w:r>
    </w:p>
    <w:p w:rsidR="0038734D" w:rsidRPr="009E537C" w:rsidRDefault="0038734D" w:rsidP="0038734D">
      <w:pPr>
        <w:pStyle w:val="Odstavecseseznamem"/>
        <w:numPr>
          <w:ilvl w:val="0"/>
          <w:numId w:val="7"/>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Po návratu do školy je žák povinen předložit třídnímu učiteli řádnou omluvu absence (nejčastěji v žákovské knížce) podepsanou zákonným zástupcem, a to nejpozději do tří dnů školního vyučování. Jestliže není třídní učitel přítomen, předloží žák tuto omluvu zastupujícímu třídnímu učiteli, případně vedení školy.</w:t>
      </w:r>
    </w:p>
    <w:p w:rsidR="0038734D" w:rsidRPr="009E537C" w:rsidRDefault="0038734D" w:rsidP="0038734D">
      <w:pPr>
        <w:pStyle w:val="Odstavecseseznamem"/>
        <w:numPr>
          <w:ilvl w:val="0"/>
          <w:numId w:val="7"/>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lastRenderedPageBreak/>
        <w:t>Jestliže má třídní učitel pochybnosti o oprávněnosti omluvy předložené</w:t>
      </w:r>
    </w:p>
    <w:p w:rsidR="0038734D" w:rsidRPr="009E537C" w:rsidRDefault="0038734D" w:rsidP="0038734D">
      <w:pPr>
        <w:pStyle w:val="Odstavecseseznamem"/>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žákem, může si prostřednictvím zákonného zástupce vyžádat další potvrzení (nejčastěji od lékaře).</w:t>
      </w:r>
    </w:p>
    <w:p w:rsidR="0038734D" w:rsidRPr="009E537C" w:rsidRDefault="0038734D" w:rsidP="0038734D">
      <w:pPr>
        <w:pStyle w:val="Odstavecseseznamem"/>
        <w:numPr>
          <w:ilvl w:val="0"/>
          <w:numId w:val="8"/>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rPr>
        <w:t>při nesplnění podmínek pro omlouvání žáka uvedených výše  nemusí třídní učitel absenci žákovi omluvit. O této skutečnosti je povinen prokazatelným způsobem informovat zákonného zástupce žáka, vedení  školy, případně příslušné státní orgány (Oddělení sociálně právní ochrany, Policie ČR).</w:t>
      </w:r>
    </w:p>
    <w:p w:rsidR="0038734D" w:rsidRPr="009E537C" w:rsidRDefault="0038734D" w:rsidP="0038734D">
      <w:pPr>
        <w:autoSpaceDE w:val="0"/>
        <w:autoSpaceDN w:val="0"/>
        <w:adjustRightInd w:val="0"/>
        <w:spacing w:after="0" w:line="240" w:lineRule="auto"/>
        <w:rPr>
          <w:rFonts w:ascii="Times New Roman" w:hAnsi="Times New Roman" w:cs="Times New Roman"/>
          <w:color w:val="000000"/>
          <w:sz w:val="24"/>
          <w:szCs w:val="24"/>
        </w:rPr>
      </w:pPr>
    </w:p>
    <w:p w:rsidR="007467BC" w:rsidRPr="009E537C" w:rsidRDefault="007467BC" w:rsidP="00E91338">
      <w:pPr>
        <w:pStyle w:val="Odstavecseseznamem"/>
        <w:numPr>
          <w:ilvl w:val="0"/>
          <w:numId w:val="7"/>
        </w:numPr>
        <w:autoSpaceDE w:val="0"/>
        <w:autoSpaceDN w:val="0"/>
        <w:adjustRightInd w:val="0"/>
        <w:spacing w:after="0" w:line="240" w:lineRule="auto"/>
        <w:ind w:left="0"/>
        <w:rPr>
          <w:rFonts w:ascii="Times New Roman" w:hAnsi="Times New Roman" w:cs="Times New Roman"/>
          <w:sz w:val="24"/>
          <w:szCs w:val="24"/>
        </w:rPr>
      </w:pPr>
      <w:r w:rsidRPr="009E537C">
        <w:rPr>
          <w:rFonts w:ascii="Times New Roman" w:hAnsi="Times New Roman" w:cs="Times New Roman"/>
          <w:sz w:val="24"/>
          <w:szCs w:val="24"/>
          <w:lang w:eastAsia="cs-CZ"/>
        </w:rPr>
        <w:t xml:space="preserve">Provoz školy je v pracovní dny od 6:30 do 15:30 hodin. Přítomnost jakýchkoliv osob mimo tuto dobu nebo v jiné dny v prostorách školy musí vždy schválit ředitelka školy </w:t>
      </w:r>
    </w:p>
    <w:p w:rsidR="007467BC" w:rsidRPr="009E537C" w:rsidRDefault="007467BC" w:rsidP="007467BC">
      <w:pPr>
        <w:pStyle w:val="Odstavecseseznamem"/>
        <w:numPr>
          <w:ilvl w:val="0"/>
          <w:numId w:val="7"/>
        </w:num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Vyučování je rozvrženo do vyučovacích hodin, které trvají 45 minut. Začátek vyučování je v 7:30 hodin. Vchod do b</w:t>
      </w:r>
      <w:r w:rsidR="00C571D6">
        <w:rPr>
          <w:rFonts w:ascii="Times New Roman" w:hAnsi="Times New Roman" w:cs="Times New Roman"/>
          <w:sz w:val="24"/>
          <w:szCs w:val="24"/>
          <w:lang w:eastAsia="cs-CZ"/>
        </w:rPr>
        <w:t>udovy pro žáky se otevírá v 6:15</w:t>
      </w:r>
      <w:r w:rsidRPr="009E537C">
        <w:rPr>
          <w:rFonts w:ascii="Times New Roman" w:hAnsi="Times New Roman" w:cs="Times New Roman"/>
          <w:sz w:val="24"/>
          <w:szCs w:val="24"/>
          <w:lang w:eastAsia="cs-CZ"/>
        </w:rPr>
        <w:t xml:space="preserve"> hodin.</w:t>
      </w:r>
    </w:p>
    <w:p w:rsidR="007467BC" w:rsidRPr="009E537C" w:rsidRDefault="007467BC" w:rsidP="007467BC">
      <w:pPr>
        <w:pStyle w:val="Odstavecseseznamem"/>
        <w:numPr>
          <w:ilvl w:val="0"/>
          <w:numId w:val="7"/>
        </w:num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ab/>
        <w:t xml:space="preserve">Časový rozvrh hodin:   </w:t>
      </w:r>
    </w:p>
    <w:tbl>
      <w:tblPr>
        <w:tblW w:w="0" w:type="auto"/>
        <w:tblInd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698"/>
      </w:tblGrid>
      <w:tr w:rsidR="007467BC" w:rsidRPr="009E537C" w:rsidTr="0091390A">
        <w:trPr>
          <w:trHeight w:val="360"/>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7:30  –   8:15</w:t>
            </w:r>
          </w:p>
        </w:tc>
      </w:tr>
      <w:tr w:rsidR="007467BC" w:rsidRPr="009E537C" w:rsidTr="0091390A">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2.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8:25  –   9:10</w:t>
            </w:r>
          </w:p>
        </w:tc>
      </w:tr>
      <w:tr w:rsidR="007467BC" w:rsidRPr="009E537C" w:rsidTr="0091390A">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3.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9:30  – 10:15</w:t>
            </w:r>
          </w:p>
        </w:tc>
      </w:tr>
      <w:tr w:rsidR="007467BC" w:rsidRPr="009E537C" w:rsidTr="0091390A">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4.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10:25 – 11:10</w:t>
            </w:r>
          </w:p>
        </w:tc>
      </w:tr>
      <w:tr w:rsidR="007467BC" w:rsidRPr="009E537C" w:rsidTr="0091390A">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5.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11:20 – 12:05</w:t>
            </w:r>
          </w:p>
        </w:tc>
      </w:tr>
      <w:tr w:rsidR="007467BC" w:rsidRPr="009E537C" w:rsidTr="0091390A">
        <w:trPr>
          <w:trHeight w:val="258"/>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Přesun na oběd a zpět, oběd</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12:05 – 13.0</w:t>
            </w:r>
            <w:r w:rsidR="00C571D6">
              <w:rPr>
                <w:rFonts w:ascii="Times New Roman" w:hAnsi="Times New Roman" w:cs="Times New Roman"/>
                <w:sz w:val="24"/>
                <w:szCs w:val="24"/>
                <w:lang w:eastAsia="cs-CZ"/>
              </w:rPr>
              <w:t>5</w:t>
            </w:r>
          </w:p>
        </w:tc>
      </w:tr>
      <w:tr w:rsidR="007467BC" w:rsidRPr="009E537C" w:rsidTr="0091390A">
        <w:trPr>
          <w:trHeight w:val="272"/>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7467BC" w:rsidP="0091390A">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6. hodina</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7467BC" w:rsidRPr="009E537C" w:rsidRDefault="00C571D6" w:rsidP="0091390A">
            <w:pPr>
              <w:spacing w:after="0"/>
              <w:rPr>
                <w:rFonts w:ascii="Times New Roman" w:hAnsi="Times New Roman" w:cs="Times New Roman"/>
                <w:sz w:val="24"/>
                <w:szCs w:val="24"/>
                <w:lang w:eastAsia="cs-CZ"/>
              </w:rPr>
            </w:pPr>
            <w:r>
              <w:rPr>
                <w:rFonts w:ascii="Times New Roman" w:hAnsi="Times New Roman" w:cs="Times New Roman"/>
                <w:sz w:val="24"/>
                <w:szCs w:val="24"/>
                <w:lang w:eastAsia="cs-CZ"/>
              </w:rPr>
              <w:t>13:05 -  13:50</w:t>
            </w:r>
            <w:r w:rsidR="007467BC" w:rsidRPr="009E537C">
              <w:rPr>
                <w:rFonts w:ascii="Times New Roman" w:hAnsi="Times New Roman" w:cs="Times New Roman"/>
                <w:sz w:val="24"/>
                <w:szCs w:val="24"/>
                <w:lang w:eastAsia="cs-CZ"/>
              </w:rPr>
              <w:t xml:space="preserve">  </w:t>
            </w:r>
          </w:p>
        </w:tc>
      </w:tr>
    </w:tbl>
    <w:p w:rsidR="00E91338" w:rsidRPr="009E537C" w:rsidRDefault="00E91338" w:rsidP="00E91338">
      <w:pPr>
        <w:spacing w:after="0"/>
        <w:rPr>
          <w:rFonts w:ascii="Times New Roman" w:hAnsi="Times New Roman" w:cs="Times New Roman"/>
          <w:sz w:val="24"/>
          <w:szCs w:val="24"/>
          <w:lang w:eastAsia="cs-CZ"/>
        </w:rPr>
      </w:pPr>
    </w:p>
    <w:p w:rsidR="00E91338" w:rsidRDefault="00E91338" w:rsidP="00E91338">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 </w:t>
      </w:r>
      <w:r w:rsidR="007467BC" w:rsidRPr="009E537C">
        <w:rPr>
          <w:rFonts w:ascii="Times New Roman" w:hAnsi="Times New Roman" w:cs="Times New Roman"/>
          <w:sz w:val="24"/>
          <w:szCs w:val="24"/>
          <w:lang w:eastAsia="cs-CZ"/>
        </w:rPr>
        <w:t xml:space="preserve">Před začátkem vyučování mohou žáci být ve škole, kde jsou hlídáni pedagogickým pracovníkem. Po skončení vyučování přebírají děti, které navštěvují odpolední družinu, pedagogický pracovník, který je odvádí na oběd. Provoz školní družiny je od 13:00 </w:t>
      </w:r>
      <w:r w:rsidR="00C571D6">
        <w:rPr>
          <w:rFonts w:ascii="Times New Roman" w:hAnsi="Times New Roman" w:cs="Times New Roman"/>
          <w:sz w:val="24"/>
          <w:szCs w:val="24"/>
          <w:lang w:eastAsia="cs-CZ"/>
        </w:rPr>
        <w:t>do 15:0</w:t>
      </w:r>
      <w:r w:rsidR="007467BC" w:rsidRPr="009E537C">
        <w:rPr>
          <w:rFonts w:ascii="Times New Roman" w:hAnsi="Times New Roman" w:cs="Times New Roman"/>
          <w:sz w:val="24"/>
          <w:szCs w:val="24"/>
          <w:lang w:eastAsia="cs-CZ"/>
        </w:rPr>
        <w:t>0 hodin.</w:t>
      </w:r>
    </w:p>
    <w:p w:rsidR="00B46839" w:rsidRPr="00B46839" w:rsidRDefault="00B46839" w:rsidP="00B46839">
      <w:pPr>
        <w:pStyle w:val="Odstavecseseznamem"/>
        <w:numPr>
          <w:ilvl w:val="0"/>
          <w:numId w:val="44"/>
        </w:numPr>
        <w:spacing w:after="0"/>
        <w:rPr>
          <w:rFonts w:ascii="Times New Roman" w:hAnsi="Times New Roman" w:cs="Times New Roman"/>
          <w:sz w:val="24"/>
          <w:szCs w:val="24"/>
          <w:lang w:eastAsia="cs-CZ"/>
        </w:rPr>
      </w:pPr>
      <w:r>
        <w:rPr>
          <w:rFonts w:ascii="Times New Roman" w:hAnsi="Times New Roman" w:cs="Times New Roman"/>
          <w:sz w:val="24"/>
          <w:szCs w:val="24"/>
          <w:lang w:eastAsia="cs-CZ"/>
        </w:rPr>
        <w:t>Žáci a zákonní zástupci při odchodu ze školy musí vždy zavírat vchodové dveře. Otevírat vchodové dveře mohou pouze zaměstnanci školy.</w:t>
      </w:r>
    </w:p>
    <w:p w:rsidR="00E91338" w:rsidRPr="009E537C" w:rsidRDefault="00E91338" w:rsidP="00E91338">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Ve školní budově a celém areálu školy je zakázáno kouření.</w:t>
      </w:r>
    </w:p>
    <w:p w:rsidR="00E91338" w:rsidRPr="009E537C" w:rsidRDefault="00E91338" w:rsidP="00E91338">
      <w:pPr>
        <w:spacing w:after="0"/>
        <w:rPr>
          <w:rFonts w:ascii="Times New Roman" w:hAnsi="Times New Roman" w:cs="Times New Roman"/>
          <w:sz w:val="24"/>
          <w:szCs w:val="24"/>
          <w:lang w:eastAsia="cs-CZ"/>
        </w:rPr>
      </w:pPr>
    </w:p>
    <w:p w:rsidR="00E91338" w:rsidRPr="009E537C" w:rsidRDefault="00E91338" w:rsidP="00E91338">
      <w:pPr>
        <w:spacing w:after="0"/>
        <w:rPr>
          <w:rFonts w:ascii="Times New Roman" w:hAnsi="Times New Roman" w:cs="Times New Roman"/>
          <w:sz w:val="24"/>
          <w:szCs w:val="24"/>
          <w:lang w:eastAsia="cs-CZ"/>
        </w:rPr>
      </w:pPr>
    </w:p>
    <w:p w:rsidR="00E91338" w:rsidRPr="009E537C" w:rsidRDefault="00E91338" w:rsidP="00E91338">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Jméno zákonného zástupce: ______________________________________________________________</w:t>
      </w:r>
    </w:p>
    <w:p w:rsidR="00E91338" w:rsidRPr="009E537C" w:rsidRDefault="00E91338" w:rsidP="00E91338">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(tiskacím)</w:t>
      </w:r>
    </w:p>
    <w:p w:rsidR="00A7411B" w:rsidRPr="009E537C" w:rsidRDefault="00E91338" w:rsidP="0038734D">
      <w:pPr>
        <w:spacing w:after="0"/>
        <w:rPr>
          <w:rFonts w:ascii="Times New Roman" w:hAnsi="Times New Roman" w:cs="Times New Roman"/>
          <w:sz w:val="24"/>
          <w:szCs w:val="24"/>
          <w:lang w:eastAsia="cs-CZ"/>
        </w:rPr>
      </w:pPr>
      <w:r w:rsidRPr="009E537C">
        <w:rPr>
          <w:rFonts w:ascii="Times New Roman" w:hAnsi="Times New Roman" w:cs="Times New Roman"/>
          <w:sz w:val="24"/>
          <w:szCs w:val="24"/>
          <w:lang w:eastAsia="cs-CZ"/>
        </w:rPr>
        <w:t xml:space="preserve">                   Datum a  podpis: _____________________________________________________________</w:t>
      </w:r>
    </w:p>
    <w:p w:rsidR="00C571D6" w:rsidRDefault="00C571D6" w:rsidP="0038734D">
      <w:pPr>
        <w:spacing w:after="0"/>
        <w:rPr>
          <w:rFonts w:ascii="Times New Roman" w:hAnsi="Times New Roman" w:cs="Times New Roman"/>
          <w:sz w:val="24"/>
          <w:szCs w:val="24"/>
          <w:lang w:eastAsia="cs-CZ"/>
        </w:rPr>
      </w:pPr>
    </w:p>
    <w:p w:rsidR="00C571D6" w:rsidRDefault="00C571D6" w:rsidP="0038734D">
      <w:pPr>
        <w:spacing w:after="0"/>
        <w:rPr>
          <w:rFonts w:ascii="Times New Roman" w:hAnsi="Times New Roman" w:cs="Times New Roman"/>
          <w:sz w:val="24"/>
          <w:szCs w:val="24"/>
          <w:lang w:eastAsia="cs-CZ"/>
        </w:rPr>
      </w:pPr>
    </w:p>
    <w:p w:rsidR="00C571D6" w:rsidRDefault="00C571D6" w:rsidP="0038734D">
      <w:pPr>
        <w:spacing w:after="0"/>
        <w:rPr>
          <w:rFonts w:ascii="Times New Roman" w:hAnsi="Times New Roman" w:cs="Times New Roman"/>
          <w:sz w:val="24"/>
          <w:szCs w:val="24"/>
          <w:lang w:eastAsia="cs-CZ"/>
        </w:rPr>
      </w:pPr>
    </w:p>
    <w:p w:rsidR="00C571D6" w:rsidRDefault="00C571D6" w:rsidP="0038734D">
      <w:pPr>
        <w:spacing w:after="0"/>
        <w:rPr>
          <w:rFonts w:ascii="Times New Roman" w:hAnsi="Times New Roman" w:cs="Times New Roman"/>
          <w:sz w:val="24"/>
          <w:szCs w:val="24"/>
          <w:lang w:eastAsia="cs-CZ"/>
        </w:rPr>
      </w:pPr>
    </w:p>
    <w:p w:rsidR="00C571D6" w:rsidRDefault="00C571D6" w:rsidP="0038734D">
      <w:pPr>
        <w:spacing w:after="0"/>
        <w:rPr>
          <w:rFonts w:ascii="Times New Roman" w:hAnsi="Times New Roman" w:cs="Times New Roman"/>
          <w:sz w:val="24"/>
          <w:szCs w:val="24"/>
          <w:lang w:eastAsia="cs-CZ"/>
        </w:rPr>
      </w:pPr>
    </w:p>
    <w:p w:rsidR="00C571D6" w:rsidRDefault="00C571D6" w:rsidP="0038734D">
      <w:pPr>
        <w:spacing w:after="0"/>
        <w:rPr>
          <w:rFonts w:ascii="Times New Roman" w:hAnsi="Times New Roman" w:cs="Times New Roman"/>
          <w:sz w:val="24"/>
          <w:szCs w:val="24"/>
          <w:lang w:eastAsia="cs-CZ"/>
        </w:rPr>
      </w:pPr>
    </w:p>
    <w:p w:rsidR="00A53A29" w:rsidRPr="009E537C" w:rsidRDefault="00A53A29" w:rsidP="0038734D">
      <w:pPr>
        <w:spacing w:after="0"/>
        <w:rPr>
          <w:rFonts w:ascii="Times New Roman" w:hAnsi="Times New Roman" w:cs="Times New Roman"/>
          <w:sz w:val="24"/>
          <w:szCs w:val="24"/>
          <w:lang w:eastAsia="cs-CZ"/>
        </w:rPr>
      </w:pPr>
      <w:bookmarkStart w:id="0" w:name="_GoBack"/>
      <w:bookmarkEnd w:id="0"/>
    </w:p>
    <w:sectPr w:rsidR="00A53A29" w:rsidRPr="009E537C" w:rsidSect="00D64FEF">
      <w:headerReference w:type="default" r:id="rId9"/>
      <w:footerReference w:type="default" r:id="rId10"/>
      <w:pgSz w:w="11906" w:h="16838"/>
      <w:pgMar w:top="1134"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CE" w:rsidRDefault="004C37CE" w:rsidP="00023ECF">
      <w:pPr>
        <w:spacing w:after="0" w:line="240" w:lineRule="auto"/>
      </w:pPr>
      <w:r>
        <w:separator/>
      </w:r>
    </w:p>
  </w:endnote>
  <w:endnote w:type="continuationSeparator" w:id="0">
    <w:p w:rsidR="004C37CE" w:rsidRDefault="004C37CE" w:rsidP="0002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NewPS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CE" w:rsidRDefault="004C37CE" w:rsidP="00CC6F48">
    <w:pPr>
      <w:pStyle w:val="Zpat"/>
      <w:jc w:val="center"/>
    </w:pPr>
  </w:p>
  <w:p w:rsidR="004C37CE" w:rsidRDefault="004C37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CE" w:rsidRDefault="004C37CE" w:rsidP="00023ECF">
      <w:pPr>
        <w:spacing w:after="0" w:line="240" w:lineRule="auto"/>
      </w:pPr>
      <w:r>
        <w:separator/>
      </w:r>
    </w:p>
  </w:footnote>
  <w:footnote w:type="continuationSeparator" w:id="0">
    <w:p w:rsidR="004C37CE" w:rsidRDefault="004C37CE" w:rsidP="00023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CE" w:rsidRPr="00907198" w:rsidRDefault="004C37CE" w:rsidP="00907198">
    <w:pPr>
      <w:pStyle w:val="Normlnweb"/>
      <w:spacing w:before="708" w:beforeAutospacing="0" w:after="0" w:afterAutospacing="0"/>
      <w:rPr>
        <w:sz w:val="22"/>
        <w:szCs w:val="22"/>
      </w:rPr>
    </w:pPr>
    <w:r w:rsidRPr="00907198">
      <w:rPr>
        <w:color w:val="000000"/>
        <w:sz w:val="22"/>
        <w:szCs w:val="22"/>
      </w:rPr>
      <w:t>Základní škola a mateřská škola Lesonice, okres Třebíč, příspěvková organizace, 675 44 Lesonice 1</w:t>
    </w:r>
  </w:p>
  <w:p w:rsidR="004C37CE" w:rsidRPr="00907198" w:rsidRDefault="004C37CE" w:rsidP="00907198">
    <w:pPr>
      <w:pStyle w:val="Zhlav"/>
      <w:rPr>
        <w:rFonts w:ascii="Times New Roman" w:hAnsi="Times New Roman" w:cs="Times New Roman"/>
      </w:rPr>
    </w:pPr>
    <w:r w:rsidRPr="00907198">
      <w:rPr>
        <w:rFonts w:ascii="Times New Roman" w:hAnsi="Times New Roman" w:cs="Times New Roman"/>
        <w:color w:val="000000"/>
      </w:rPr>
      <w:t xml:space="preserve">IČ: 70885745,      Email: </w:t>
    </w:r>
    <w:hyperlink r:id="rId1" w:history="1">
      <w:r w:rsidRPr="00907198">
        <w:rPr>
          <w:rStyle w:val="Hypertextovodkaz"/>
          <w:rFonts w:ascii="Times New Roman" w:hAnsi="Times New Roman" w:cs="Times New Roman"/>
        </w:rPr>
        <w:t>zs.lesonice@seznam.cz</w:t>
      </w:r>
    </w:hyperlink>
    <w:r w:rsidRPr="00907198">
      <w:rPr>
        <w:rFonts w:ascii="Times New Roman" w:hAnsi="Times New Roman" w:cs="Times New Roman"/>
        <w:color w:val="000000"/>
      </w:rPr>
      <w:t>,      Tel: 601326 095,        ID: i5jmewx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1EA2"/>
    <w:multiLevelType w:val="hybridMultilevel"/>
    <w:tmpl w:val="DED402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A1F74B2"/>
    <w:multiLevelType w:val="hybridMultilevel"/>
    <w:tmpl w:val="6412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352251"/>
    <w:multiLevelType w:val="multilevel"/>
    <w:tmpl w:val="7E7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02EF5"/>
    <w:multiLevelType w:val="multilevel"/>
    <w:tmpl w:val="4882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D52EF"/>
    <w:multiLevelType w:val="multilevel"/>
    <w:tmpl w:val="C7CE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D26A0"/>
    <w:multiLevelType w:val="hybridMultilevel"/>
    <w:tmpl w:val="DEE47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055C46"/>
    <w:multiLevelType w:val="multilevel"/>
    <w:tmpl w:val="5EDA595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8B34913"/>
    <w:multiLevelType w:val="multilevel"/>
    <w:tmpl w:val="5CE4F4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745CF8"/>
    <w:multiLevelType w:val="hybridMultilevel"/>
    <w:tmpl w:val="B5726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99505C"/>
    <w:multiLevelType w:val="hybridMultilevel"/>
    <w:tmpl w:val="1F52D7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AB255C"/>
    <w:multiLevelType w:val="hybridMultilevel"/>
    <w:tmpl w:val="F036D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AC4801"/>
    <w:multiLevelType w:val="hybridMultilevel"/>
    <w:tmpl w:val="3A94B7C0"/>
    <w:lvl w:ilvl="0" w:tplc="065E9AAC">
      <w:numFmt w:val="bullet"/>
      <w:lvlText w:val=""/>
      <w:lvlJc w:val="left"/>
      <w:pPr>
        <w:ind w:left="360" w:hanging="360"/>
      </w:pPr>
      <w:rPr>
        <w:rFonts w:ascii="Symbol" w:eastAsiaTheme="minorHAnsi" w:hAnsi="Symbol" w:cs="CourierNewPSM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F92BF9"/>
    <w:multiLevelType w:val="multilevel"/>
    <w:tmpl w:val="A7BC6F1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3"/>
      <w:numFmt w:val="bullet"/>
      <w:lvlText w:val="-"/>
      <w:lvlJc w:val="left"/>
      <w:pPr>
        <w:ind w:left="1069"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71C90"/>
    <w:multiLevelType w:val="multilevel"/>
    <w:tmpl w:val="EC5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D6C35"/>
    <w:multiLevelType w:val="multilevel"/>
    <w:tmpl w:val="FFD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7AC6"/>
    <w:multiLevelType w:val="hybridMultilevel"/>
    <w:tmpl w:val="9704DB22"/>
    <w:lvl w:ilvl="0" w:tplc="AED4A16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406FE8"/>
    <w:multiLevelType w:val="multilevel"/>
    <w:tmpl w:val="BB5E8D1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25DF8"/>
    <w:multiLevelType w:val="hybridMultilevel"/>
    <w:tmpl w:val="75BAD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7E0711"/>
    <w:multiLevelType w:val="hybridMultilevel"/>
    <w:tmpl w:val="9E9AF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A91D98"/>
    <w:multiLevelType w:val="hybridMultilevel"/>
    <w:tmpl w:val="01E4D8E2"/>
    <w:lvl w:ilvl="0" w:tplc="1F0C81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AC20F3"/>
    <w:multiLevelType w:val="multilevel"/>
    <w:tmpl w:val="6D723E9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42A6326"/>
    <w:multiLevelType w:val="hybridMultilevel"/>
    <w:tmpl w:val="DCF2E9AA"/>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22" w15:restartNumberingAfterBreak="0">
    <w:nsid w:val="3A4D5975"/>
    <w:multiLevelType w:val="multilevel"/>
    <w:tmpl w:val="2CFC4B5A"/>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D801A27"/>
    <w:multiLevelType w:val="multilevel"/>
    <w:tmpl w:val="1FAA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8658E"/>
    <w:multiLevelType w:val="hybridMultilevel"/>
    <w:tmpl w:val="5A561A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EA4E9E"/>
    <w:multiLevelType w:val="hybridMultilevel"/>
    <w:tmpl w:val="A894B3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FE46D8"/>
    <w:multiLevelType w:val="hybridMultilevel"/>
    <w:tmpl w:val="CC78B5A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D236B4D"/>
    <w:multiLevelType w:val="hybridMultilevel"/>
    <w:tmpl w:val="6F127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BE119D"/>
    <w:multiLevelType w:val="hybridMultilevel"/>
    <w:tmpl w:val="742409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330DFC"/>
    <w:multiLevelType w:val="multilevel"/>
    <w:tmpl w:val="FB2E95E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236372D"/>
    <w:multiLevelType w:val="hybridMultilevel"/>
    <w:tmpl w:val="9BF23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DF61D3"/>
    <w:multiLevelType w:val="hybridMultilevel"/>
    <w:tmpl w:val="3A043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D6050A"/>
    <w:multiLevelType w:val="hybridMultilevel"/>
    <w:tmpl w:val="61ECF1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157CAF"/>
    <w:multiLevelType w:val="hybridMultilevel"/>
    <w:tmpl w:val="2A6E1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DC332D"/>
    <w:multiLevelType w:val="hybridMultilevel"/>
    <w:tmpl w:val="EC528FB8"/>
    <w:lvl w:ilvl="0" w:tplc="065E9AAC">
      <w:numFmt w:val="bullet"/>
      <w:lvlText w:val=""/>
      <w:lvlJc w:val="left"/>
      <w:pPr>
        <w:ind w:left="360" w:hanging="360"/>
      </w:pPr>
      <w:rPr>
        <w:rFonts w:ascii="Symbol" w:eastAsiaTheme="minorHAnsi" w:hAnsi="Symbol" w:cs="CourierNewPSM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22F7340"/>
    <w:multiLevelType w:val="hybridMultilevel"/>
    <w:tmpl w:val="CD0A7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EE6879"/>
    <w:multiLevelType w:val="hybridMultilevel"/>
    <w:tmpl w:val="F58A3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EE3005"/>
    <w:multiLevelType w:val="multilevel"/>
    <w:tmpl w:val="FDB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9046B"/>
    <w:multiLevelType w:val="multilevel"/>
    <w:tmpl w:val="6FB619BE"/>
    <w:lvl w:ilvl="0">
      <w:start w:val="2"/>
      <w:numFmt w:val="decimal"/>
      <w:lvlText w:val="%1."/>
      <w:lvlJc w:val="left"/>
      <w:pPr>
        <w:ind w:left="450" w:hanging="45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9" w15:restartNumberingAfterBreak="0">
    <w:nsid w:val="70A94CCA"/>
    <w:multiLevelType w:val="multilevel"/>
    <w:tmpl w:val="6F36E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BC26D7"/>
    <w:multiLevelType w:val="hybridMultilevel"/>
    <w:tmpl w:val="8F1CAF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9FC1287"/>
    <w:multiLevelType w:val="hybridMultilevel"/>
    <w:tmpl w:val="B300B4CE"/>
    <w:lvl w:ilvl="0" w:tplc="F06C26B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FA0781"/>
    <w:multiLevelType w:val="hybridMultilevel"/>
    <w:tmpl w:val="3FAAB2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7F7A51CE"/>
    <w:multiLevelType w:val="multilevel"/>
    <w:tmpl w:val="0972B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28"/>
  </w:num>
  <w:num w:numId="3">
    <w:abstractNumId w:val="25"/>
  </w:num>
  <w:num w:numId="4">
    <w:abstractNumId w:val="8"/>
  </w:num>
  <w:num w:numId="5">
    <w:abstractNumId w:val="32"/>
  </w:num>
  <w:num w:numId="6">
    <w:abstractNumId w:val="24"/>
  </w:num>
  <w:num w:numId="7">
    <w:abstractNumId w:val="36"/>
  </w:num>
  <w:num w:numId="8">
    <w:abstractNumId w:val="1"/>
  </w:num>
  <w:num w:numId="9">
    <w:abstractNumId w:val="0"/>
  </w:num>
  <w:num w:numId="10">
    <w:abstractNumId w:val="29"/>
  </w:num>
  <w:num w:numId="11">
    <w:abstractNumId w:val="35"/>
  </w:num>
  <w:num w:numId="12">
    <w:abstractNumId w:val="21"/>
  </w:num>
  <w:num w:numId="13">
    <w:abstractNumId w:val="7"/>
  </w:num>
  <w:num w:numId="14">
    <w:abstractNumId w:val="31"/>
  </w:num>
  <w:num w:numId="15">
    <w:abstractNumId w:val="30"/>
  </w:num>
  <w:num w:numId="16">
    <w:abstractNumId w:val="27"/>
  </w:num>
  <w:num w:numId="17">
    <w:abstractNumId w:val="19"/>
  </w:num>
  <w:num w:numId="18">
    <w:abstractNumId w:val="17"/>
  </w:num>
  <w:num w:numId="19">
    <w:abstractNumId w:val="5"/>
  </w:num>
  <w:num w:numId="20">
    <w:abstractNumId w:val="9"/>
  </w:num>
  <w:num w:numId="21">
    <w:abstractNumId w:val="6"/>
  </w:num>
  <w:num w:numId="22">
    <w:abstractNumId w:val="20"/>
  </w:num>
  <w:num w:numId="23">
    <w:abstractNumId w:val="39"/>
  </w:num>
  <w:num w:numId="24">
    <w:abstractNumId w:val="43"/>
  </w:num>
  <w:num w:numId="25">
    <w:abstractNumId w:val="16"/>
  </w:num>
  <w:num w:numId="26">
    <w:abstractNumId w:val="12"/>
  </w:num>
  <w:num w:numId="27">
    <w:abstractNumId w:val="4"/>
  </w:num>
  <w:num w:numId="28">
    <w:abstractNumId w:val="41"/>
  </w:num>
  <w:num w:numId="29">
    <w:abstractNumId w:val="38"/>
  </w:num>
  <w:num w:numId="30">
    <w:abstractNumId w:val="33"/>
  </w:num>
  <w:num w:numId="31">
    <w:abstractNumId w:val="22"/>
  </w:num>
  <w:num w:numId="32">
    <w:abstractNumId w:val="40"/>
  </w:num>
  <w:num w:numId="33">
    <w:abstractNumId w:val="42"/>
  </w:num>
  <w:num w:numId="34">
    <w:abstractNumId w:val="11"/>
  </w:num>
  <w:num w:numId="35">
    <w:abstractNumId w:val="34"/>
  </w:num>
  <w:num w:numId="36">
    <w:abstractNumId w:val="15"/>
  </w:num>
  <w:num w:numId="37">
    <w:abstractNumId w:val="18"/>
  </w:num>
  <w:num w:numId="38">
    <w:abstractNumId w:val="2"/>
  </w:num>
  <w:num w:numId="39">
    <w:abstractNumId w:val="14"/>
  </w:num>
  <w:num w:numId="40">
    <w:abstractNumId w:val="13"/>
  </w:num>
  <w:num w:numId="41">
    <w:abstractNumId w:val="23"/>
  </w:num>
  <w:num w:numId="42">
    <w:abstractNumId w:val="37"/>
  </w:num>
  <w:num w:numId="43">
    <w:abstractNumId w:val="3"/>
  </w:num>
  <w:num w:numId="4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054E"/>
    <w:rsid w:val="00023ECF"/>
    <w:rsid w:val="00031842"/>
    <w:rsid w:val="0004288E"/>
    <w:rsid w:val="00043714"/>
    <w:rsid w:val="00054C25"/>
    <w:rsid w:val="00076292"/>
    <w:rsid w:val="000A3767"/>
    <w:rsid w:val="000C59F7"/>
    <w:rsid w:val="000F4040"/>
    <w:rsid w:val="00110FF3"/>
    <w:rsid w:val="001202F7"/>
    <w:rsid w:val="00147709"/>
    <w:rsid w:val="00154C51"/>
    <w:rsid w:val="00187AFF"/>
    <w:rsid w:val="001A7301"/>
    <w:rsid w:val="001C3AB9"/>
    <w:rsid w:val="00222E8D"/>
    <w:rsid w:val="00227F9A"/>
    <w:rsid w:val="002A0EF3"/>
    <w:rsid w:val="002C5EB7"/>
    <w:rsid w:val="002F6C06"/>
    <w:rsid w:val="00302C2B"/>
    <w:rsid w:val="003124E3"/>
    <w:rsid w:val="00313A3A"/>
    <w:rsid w:val="0034610A"/>
    <w:rsid w:val="00352EE6"/>
    <w:rsid w:val="0037054E"/>
    <w:rsid w:val="003800C7"/>
    <w:rsid w:val="0038734D"/>
    <w:rsid w:val="003A20E5"/>
    <w:rsid w:val="003A4921"/>
    <w:rsid w:val="003F4162"/>
    <w:rsid w:val="00482C78"/>
    <w:rsid w:val="004B5692"/>
    <w:rsid w:val="004C2A46"/>
    <w:rsid w:val="004C37CE"/>
    <w:rsid w:val="004C4FD0"/>
    <w:rsid w:val="004F6844"/>
    <w:rsid w:val="00556AA6"/>
    <w:rsid w:val="0056576E"/>
    <w:rsid w:val="00575392"/>
    <w:rsid w:val="0058793E"/>
    <w:rsid w:val="005D3FDE"/>
    <w:rsid w:val="005E694C"/>
    <w:rsid w:val="0060529D"/>
    <w:rsid w:val="00634402"/>
    <w:rsid w:val="006817EF"/>
    <w:rsid w:val="0071088C"/>
    <w:rsid w:val="00745BA5"/>
    <w:rsid w:val="007467BC"/>
    <w:rsid w:val="00773DFB"/>
    <w:rsid w:val="007A6116"/>
    <w:rsid w:val="007C517F"/>
    <w:rsid w:val="007F2B34"/>
    <w:rsid w:val="007F6828"/>
    <w:rsid w:val="008151D2"/>
    <w:rsid w:val="008415D8"/>
    <w:rsid w:val="00872AC9"/>
    <w:rsid w:val="00881CEB"/>
    <w:rsid w:val="008820B7"/>
    <w:rsid w:val="008F092D"/>
    <w:rsid w:val="00907198"/>
    <w:rsid w:val="0091350E"/>
    <w:rsid w:val="0091390A"/>
    <w:rsid w:val="00923035"/>
    <w:rsid w:val="00955C73"/>
    <w:rsid w:val="00957E56"/>
    <w:rsid w:val="009B1FEE"/>
    <w:rsid w:val="009B2859"/>
    <w:rsid w:val="009D6C30"/>
    <w:rsid w:val="009E537C"/>
    <w:rsid w:val="00A131AA"/>
    <w:rsid w:val="00A23B1C"/>
    <w:rsid w:val="00A53A29"/>
    <w:rsid w:val="00A63DB0"/>
    <w:rsid w:val="00A65F09"/>
    <w:rsid w:val="00A673BF"/>
    <w:rsid w:val="00A7397C"/>
    <w:rsid w:val="00A7411B"/>
    <w:rsid w:val="00AB3BED"/>
    <w:rsid w:val="00AD7D00"/>
    <w:rsid w:val="00AE2E17"/>
    <w:rsid w:val="00B02F53"/>
    <w:rsid w:val="00B30B61"/>
    <w:rsid w:val="00B46839"/>
    <w:rsid w:val="00B809C1"/>
    <w:rsid w:val="00BC157D"/>
    <w:rsid w:val="00C454CB"/>
    <w:rsid w:val="00C53A60"/>
    <w:rsid w:val="00C571D6"/>
    <w:rsid w:val="00CB2A00"/>
    <w:rsid w:val="00CB2BC3"/>
    <w:rsid w:val="00CC6F48"/>
    <w:rsid w:val="00D13D05"/>
    <w:rsid w:val="00D52E73"/>
    <w:rsid w:val="00D64FEF"/>
    <w:rsid w:val="00D66CF6"/>
    <w:rsid w:val="00D800D3"/>
    <w:rsid w:val="00E0747F"/>
    <w:rsid w:val="00E1573B"/>
    <w:rsid w:val="00E23094"/>
    <w:rsid w:val="00E277AC"/>
    <w:rsid w:val="00E52D29"/>
    <w:rsid w:val="00E81E73"/>
    <w:rsid w:val="00E8236F"/>
    <w:rsid w:val="00E91338"/>
    <w:rsid w:val="00EC7226"/>
    <w:rsid w:val="00ED1336"/>
    <w:rsid w:val="00F30415"/>
    <w:rsid w:val="00F673E0"/>
    <w:rsid w:val="00F7624F"/>
    <w:rsid w:val="00FB239B"/>
    <w:rsid w:val="00FD22D9"/>
    <w:rsid w:val="00FD57DC"/>
    <w:rsid w:val="00FF0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8AD8E-5371-4222-859D-80D5BA8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C73"/>
  </w:style>
  <w:style w:type="paragraph" w:styleId="Nadpis3">
    <w:name w:val="heading 3"/>
    <w:basedOn w:val="Normln"/>
    <w:link w:val="Nadpis3Char"/>
    <w:uiPriority w:val="9"/>
    <w:qFormat/>
    <w:rsid w:val="001202F7"/>
    <w:pPr>
      <w:spacing w:before="30" w:after="60" w:line="240" w:lineRule="auto"/>
      <w:outlineLvl w:val="2"/>
    </w:pPr>
    <w:rPr>
      <w:rFonts w:ascii="Times New Roman" w:eastAsia="Times New Roman" w:hAnsi="Times New Roman" w:cs="Times New Roman"/>
      <w:b/>
      <w:bCs/>
      <w:color w:val="DD7722"/>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A6116"/>
    <w:rPr>
      <w:color w:val="0000FF" w:themeColor="hyperlink"/>
      <w:u w:val="single"/>
    </w:rPr>
  </w:style>
  <w:style w:type="paragraph" w:styleId="Odstavecseseznamem">
    <w:name w:val="List Paragraph"/>
    <w:basedOn w:val="Normln"/>
    <w:uiPriority w:val="34"/>
    <w:qFormat/>
    <w:rsid w:val="007A6116"/>
    <w:pPr>
      <w:ind w:left="720"/>
      <w:contextualSpacing/>
    </w:pPr>
  </w:style>
  <w:style w:type="character" w:styleId="Siln">
    <w:name w:val="Strong"/>
    <w:basedOn w:val="Standardnpsmoodstavce"/>
    <w:uiPriority w:val="22"/>
    <w:qFormat/>
    <w:rsid w:val="001C3AB9"/>
    <w:rPr>
      <w:b/>
      <w:bCs/>
    </w:rPr>
  </w:style>
  <w:style w:type="paragraph" w:styleId="Bezmezer">
    <w:name w:val="No Spacing"/>
    <w:uiPriority w:val="1"/>
    <w:qFormat/>
    <w:rsid w:val="006817EF"/>
    <w:pPr>
      <w:spacing w:after="0" w:line="240" w:lineRule="auto"/>
    </w:pPr>
  </w:style>
  <w:style w:type="paragraph" w:styleId="Zhlav">
    <w:name w:val="header"/>
    <w:basedOn w:val="Normln"/>
    <w:link w:val="ZhlavChar"/>
    <w:uiPriority w:val="99"/>
    <w:unhideWhenUsed/>
    <w:rsid w:val="00023E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3ECF"/>
  </w:style>
  <w:style w:type="paragraph" w:styleId="Zpat">
    <w:name w:val="footer"/>
    <w:basedOn w:val="Normln"/>
    <w:link w:val="ZpatChar"/>
    <w:uiPriority w:val="99"/>
    <w:unhideWhenUsed/>
    <w:rsid w:val="00023ECF"/>
    <w:pPr>
      <w:tabs>
        <w:tab w:val="center" w:pos="4536"/>
        <w:tab w:val="right" w:pos="9072"/>
      </w:tabs>
      <w:spacing w:after="0" w:line="240" w:lineRule="auto"/>
    </w:pPr>
  </w:style>
  <w:style w:type="character" w:customStyle="1" w:styleId="ZpatChar">
    <w:name w:val="Zápatí Char"/>
    <w:basedOn w:val="Standardnpsmoodstavce"/>
    <w:link w:val="Zpat"/>
    <w:uiPriority w:val="99"/>
    <w:rsid w:val="00023ECF"/>
  </w:style>
  <w:style w:type="paragraph" w:styleId="Normlnweb">
    <w:name w:val="Normal (Web)"/>
    <w:basedOn w:val="Normln"/>
    <w:uiPriority w:val="99"/>
    <w:semiHidden/>
    <w:unhideWhenUsed/>
    <w:rsid w:val="009B1F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1202F7"/>
    <w:rPr>
      <w:rFonts w:ascii="Times New Roman" w:eastAsia="Times New Roman" w:hAnsi="Times New Roman" w:cs="Times New Roman"/>
      <w:b/>
      <w:bCs/>
      <w:color w:val="DD7722"/>
      <w:sz w:val="26"/>
      <w:szCs w:val="26"/>
      <w:lang w:eastAsia="cs-CZ"/>
    </w:rPr>
  </w:style>
  <w:style w:type="character" w:styleId="Zdraznn">
    <w:name w:val="Emphasis"/>
    <w:basedOn w:val="Standardnpsmoodstavce"/>
    <w:uiPriority w:val="20"/>
    <w:qFormat/>
    <w:rsid w:val="001202F7"/>
    <w:rPr>
      <w:i/>
      <w:iCs/>
    </w:rPr>
  </w:style>
  <w:style w:type="paragraph" w:customStyle="1" w:styleId="Default">
    <w:name w:val="Default"/>
    <w:rsid w:val="00AD7D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8760">
      <w:bodyDiv w:val="1"/>
      <w:marLeft w:val="0"/>
      <w:marRight w:val="0"/>
      <w:marTop w:val="0"/>
      <w:marBottom w:val="0"/>
      <w:divBdr>
        <w:top w:val="none" w:sz="0" w:space="0" w:color="auto"/>
        <w:left w:val="none" w:sz="0" w:space="0" w:color="auto"/>
        <w:bottom w:val="none" w:sz="0" w:space="0" w:color="auto"/>
        <w:right w:val="none" w:sz="0" w:space="0" w:color="auto"/>
      </w:divBdr>
      <w:divsChild>
        <w:div w:id="378285346">
          <w:marLeft w:val="0"/>
          <w:marRight w:val="0"/>
          <w:marTop w:val="0"/>
          <w:marBottom w:val="0"/>
          <w:divBdr>
            <w:top w:val="none" w:sz="0" w:space="0" w:color="auto"/>
            <w:left w:val="none" w:sz="0" w:space="0" w:color="auto"/>
            <w:bottom w:val="none" w:sz="0" w:space="0" w:color="auto"/>
            <w:right w:val="none" w:sz="0" w:space="0" w:color="auto"/>
          </w:divBdr>
          <w:divsChild>
            <w:div w:id="1011419114">
              <w:marLeft w:val="375"/>
              <w:marRight w:val="375"/>
              <w:marTop w:val="0"/>
              <w:marBottom w:val="0"/>
              <w:divBdr>
                <w:top w:val="none" w:sz="0" w:space="0" w:color="auto"/>
                <w:left w:val="none" w:sz="0" w:space="0" w:color="auto"/>
                <w:bottom w:val="none" w:sz="0" w:space="0" w:color="auto"/>
                <w:right w:val="none" w:sz="0" w:space="0" w:color="auto"/>
              </w:divBdr>
              <w:divsChild>
                <w:div w:id="941838099">
                  <w:marLeft w:val="0"/>
                  <w:marRight w:val="0"/>
                  <w:marTop w:val="0"/>
                  <w:marBottom w:val="0"/>
                  <w:divBdr>
                    <w:top w:val="none" w:sz="0" w:space="0" w:color="auto"/>
                    <w:left w:val="none" w:sz="0" w:space="0" w:color="auto"/>
                    <w:bottom w:val="none" w:sz="0" w:space="0" w:color="auto"/>
                    <w:right w:val="none" w:sz="0" w:space="0" w:color="auto"/>
                  </w:divBdr>
                  <w:divsChild>
                    <w:div w:id="1018891273">
                      <w:marLeft w:val="0"/>
                      <w:marRight w:val="0"/>
                      <w:marTop w:val="0"/>
                      <w:marBottom w:val="0"/>
                      <w:divBdr>
                        <w:top w:val="none" w:sz="0" w:space="0" w:color="auto"/>
                        <w:left w:val="none" w:sz="0" w:space="0" w:color="auto"/>
                        <w:bottom w:val="none" w:sz="0" w:space="0" w:color="auto"/>
                        <w:right w:val="none" w:sz="0" w:space="0" w:color="auto"/>
                      </w:divBdr>
                      <w:divsChild>
                        <w:div w:id="1900507375">
                          <w:marLeft w:val="0"/>
                          <w:marRight w:val="0"/>
                          <w:marTop w:val="0"/>
                          <w:marBottom w:val="0"/>
                          <w:divBdr>
                            <w:top w:val="none" w:sz="0" w:space="0" w:color="auto"/>
                            <w:left w:val="none" w:sz="0" w:space="0" w:color="auto"/>
                            <w:bottom w:val="none" w:sz="0" w:space="0" w:color="auto"/>
                            <w:right w:val="none" w:sz="0" w:space="0" w:color="auto"/>
                          </w:divBdr>
                          <w:divsChild>
                            <w:div w:id="752119165">
                              <w:marLeft w:val="0"/>
                              <w:marRight w:val="0"/>
                              <w:marTop w:val="0"/>
                              <w:marBottom w:val="75"/>
                              <w:divBdr>
                                <w:top w:val="single" w:sz="36" w:space="0" w:color="95D001"/>
                                <w:left w:val="single" w:sz="36" w:space="0" w:color="95D001"/>
                                <w:bottom w:val="single" w:sz="36" w:space="0" w:color="95D001"/>
                                <w:right w:val="single" w:sz="36" w:space="0" w:color="95D001"/>
                              </w:divBdr>
                              <w:divsChild>
                                <w:div w:id="1311986124">
                                  <w:marLeft w:val="0"/>
                                  <w:marRight w:val="0"/>
                                  <w:marTop w:val="0"/>
                                  <w:marBottom w:val="0"/>
                                  <w:divBdr>
                                    <w:top w:val="single" w:sz="2" w:space="4" w:color="FF0000"/>
                                    <w:left w:val="single" w:sz="2" w:space="15" w:color="FF0000"/>
                                    <w:bottom w:val="single" w:sz="2" w:space="4" w:color="FF0000"/>
                                    <w:right w:val="single" w:sz="2" w:space="15" w:color="FF0000"/>
                                  </w:divBdr>
                                </w:div>
                              </w:divsChild>
                            </w:div>
                          </w:divsChild>
                        </w:div>
                      </w:divsChild>
                    </w:div>
                  </w:divsChild>
                </w:div>
              </w:divsChild>
            </w:div>
          </w:divsChild>
        </w:div>
      </w:divsChild>
    </w:div>
    <w:div w:id="252126248">
      <w:bodyDiv w:val="1"/>
      <w:marLeft w:val="0"/>
      <w:marRight w:val="0"/>
      <w:marTop w:val="0"/>
      <w:marBottom w:val="0"/>
      <w:divBdr>
        <w:top w:val="none" w:sz="0" w:space="0" w:color="auto"/>
        <w:left w:val="none" w:sz="0" w:space="0" w:color="auto"/>
        <w:bottom w:val="none" w:sz="0" w:space="0" w:color="auto"/>
        <w:right w:val="none" w:sz="0" w:space="0" w:color="auto"/>
      </w:divBdr>
      <w:divsChild>
        <w:div w:id="2107844212">
          <w:marLeft w:val="0"/>
          <w:marRight w:val="0"/>
          <w:marTop w:val="0"/>
          <w:marBottom w:val="0"/>
          <w:divBdr>
            <w:top w:val="none" w:sz="0" w:space="0" w:color="auto"/>
            <w:left w:val="none" w:sz="0" w:space="0" w:color="auto"/>
            <w:bottom w:val="none" w:sz="0" w:space="0" w:color="auto"/>
            <w:right w:val="none" w:sz="0" w:space="0" w:color="auto"/>
          </w:divBdr>
        </w:div>
        <w:div w:id="916017731">
          <w:marLeft w:val="0"/>
          <w:marRight w:val="0"/>
          <w:marTop w:val="0"/>
          <w:marBottom w:val="0"/>
          <w:divBdr>
            <w:top w:val="none" w:sz="0" w:space="0" w:color="auto"/>
            <w:left w:val="none" w:sz="0" w:space="0" w:color="auto"/>
            <w:bottom w:val="none" w:sz="0" w:space="0" w:color="auto"/>
            <w:right w:val="none" w:sz="0" w:space="0" w:color="auto"/>
          </w:divBdr>
        </w:div>
        <w:div w:id="2092267171">
          <w:marLeft w:val="0"/>
          <w:marRight w:val="0"/>
          <w:marTop w:val="0"/>
          <w:marBottom w:val="0"/>
          <w:divBdr>
            <w:top w:val="none" w:sz="0" w:space="0" w:color="auto"/>
            <w:left w:val="none" w:sz="0" w:space="0" w:color="auto"/>
            <w:bottom w:val="none" w:sz="0" w:space="0" w:color="auto"/>
            <w:right w:val="none" w:sz="0" w:space="0" w:color="auto"/>
          </w:divBdr>
        </w:div>
        <w:div w:id="2064984270">
          <w:marLeft w:val="0"/>
          <w:marRight w:val="0"/>
          <w:marTop w:val="0"/>
          <w:marBottom w:val="0"/>
          <w:divBdr>
            <w:top w:val="none" w:sz="0" w:space="0" w:color="auto"/>
            <w:left w:val="none" w:sz="0" w:space="0" w:color="auto"/>
            <w:bottom w:val="none" w:sz="0" w:space="0" w:color="auto"/>
            <w:right w:val="none" w:sz="0" w:space="0" w:color="auto"/>
          </w:divBdr>
        </w:div>
        <w:div w:id="1995060793">
          <w:marLeft w:val="0"/>
          <w:marRight w:val="0"/>
          <w:marTop w:val="0"/>
          <w:marBottom w:val="0"/>
          <w:divBdr>
            <w:top w:val="none" w:sz="0" w:space="0" w:color="auto"/>
            <w:left w:val="none" w:sz="0" w:space="0" w:color="auto"/>
            <w:bottom w:val="none" w:sz="0" w:space="0" w:color="auto"/>
            <w:right w:val="none" w:sz="0" w:space="0" w:color="auto"/>
          </w:divBdr>
        </w:div>
        <w:div w:id="780758902">
          <w:marLeft w:val="0"/>
          <w:marRight w:val="0"/>
          <w:marTop w:val="0"/>
          <w:marBottom w:val="0"/>
          <w:divBdr>
            <w:top w:val="none" w:sz="0" w:space="0" w:color="auto"/>
            <w:left w:val="none" w:sz="0" w:space="0" w:color="auto"/>
            <w:bottom w:val="none" w:sz="0" w:space="0" w:color="auto"/>
            <w:right w:val="none" w:sz="0" w:space="0" w:color="auto"/>
          </w:divBdr>
        </w:div>
        <w:div w:id="438063673">
          <w:marLeft w:val="0"/>
          <w:marRight w:val="0"/>
          <w:marTop w:val="0"/>
          <w:marBottom w:val="0"/>
          <w:divBdr>
            <w:top w:val="none" w:sz="0" w:space="0" w:color="auto"/>
            <w:left w:val="none" w:sz="0" w:space="0" w:color="auto"/>
            <w:bottom w:val="none" w:sz="0" w:space="0" w:color="auto"/>
            <w:right w:val="none" w:sz="0" w:space="0" w:color="auto"/>
          </w:divBdr>
        </w:div>
        <w:div w:id="48579435">
          <w:marLeft w:val="0"/>
          <w:marRight w:val="0"/>
          <w:marTop w:val="0"/>
          <w:marBottom w:val="0"/>
          <w:divBdr>
            <w:top w:val="none" w:sz="0" w:space="0" w:color="auto"/>
            <w:left w:val="none" w:sz="0" w:space="0" w:color="auto"/>
            <w:bottom w:val="none" w:sz="0" w:space="0" w:color="auto"/>
            <w:right w:val="none" w:sz="0" w:space="0" w:color="auto"/>
          </w:divBdr>
        </w:div>
      </w:divsChild>
    </w:div>
    <w:div w:id="329210913">
      <w:bodyDiv w:val="1"/>
      <w:marLeft w:val="0"/>
      <w:marRight w:val="0"/>
      <w:marTop w:val="0"/>
      <w:marBottom w:val="0"/>
      <w:divBdr>
        <w:top w:val="none" w:sz="0" w:space="0" w:color="auto"/>
        <w:left w:val="none" w:sz="0" w:space="0" w:color="auto"/>
        <w:bottom w:val="none" w:sz="0" w:space="0" w:color="auto"/>
        <w:right w:val="none" w:sz="0" w:space="0" w:color="auto"/>
      </w:divBdr>
      <w:divsChild>
        <w:div w:id="335035583">
          <w:marLeft w:val="0"/>
          <w:marRight w:val="0"/>
          <w:marTop w:val="0"/>
          <w:marBottom w:val="0"/>
          <w:divBdr>
            <w:top w:val="none" w:sz="0" w:space="0" w:color="auto"/>
            <w:left w:val="none" w:sz="0" w:space="0" w:color="auto"/>
            <w:bottom w:val="none" w:sz="0" w:space="0" w:color="auto"/>
            <w:right w:val="none" w:sz="0" w:space="0" w:color="auto"/>
          </w:divBdr>
          <w:divsChild>
            <w:div w:id="19084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175">
      <w:bodyDiv w:val="1"/>
      <w:marLeft w:val="0"/>
      <w:marRight w:val="0"/>
      <w:marTop w:val="0"/>
      <w:marBottom w:val="0"/>
      <w:divBdr>
        <w:top w:val="none" w:sz="0" w:space="0" w:color="auto"/>
        <w:left w:val="none" w:sz="0" w:space="0" w:color="auto"/>
        <w:bottom w:val="none" w:sz="0" w:space="0" w:color="auto"/>
        <w:right w:val="none" w:sz="0" w:space="0" w:color="auto"/>
      </w:divBdr>
      <w:divsChild>
        <w:div w:id="1134179342">
          <w:marLeft w:val="0"/>
          <w:marRight w:val="0"/>
          <w:marTop w:val="0"/>
          <w:marBottom w:val="0"/>
          <w:divBdr>
            <w:top w:val="none" w:sz="0" w:space="0" w:color="auto"/>
            <w:left w:val="none" w:sz="0" w:space="0" w:color="auto"/>
            <w:bottom w:val="none" w:sz="0" w:space="0" w:color="auto"/>
            <w:right w:val="none" w:sz="0" w:space="0" w:color="auto"/>
          </w:divBdr>
          <w:divsChild>
            <w:div w:id="1710184449">
              <w:marLeft w:val="375"/>
              <w:marRight w:val="375"/>
              <w:marTop w:val="0"/>
              <w:marBottom w:val="0"/>
              <w:divBdr>
                <w:top w:val="none" w:sz="0" w:space="0" w:color="auto"/>
                <w:left w:val="none" w:sz="0" w:space="0" w:color="auto"/>
                <w:bottom w:val="none" w:sz="0" w:space="0" w:color="auto"/>
                <w:right w:val="none" w:sz="0" w:space="0" w:color="auto"/>
              </w:divBdr>
              <w:divsChild>
                <w:div w:id="90779367">
                  <w:marLeft w:val="0"/>
                  <w:marRight w:val="0"/>
                  <w:marTop w:val="0"/>
                  <w:marBottom w:val="0"/>
                  <w:divBdr>
                    <w:top w:val="none" w:sz="0" w:space="0" w:color="auto"/>
                    <w:left w:val="none" w:sz="0" w:space="0" w:color="auto"/>
                    <w:bottom w:val="none" w:sz="0" w:space="0" w:color="auto"/>
                    <w:right w:val="none" w:sz="0" w:space="0" w:color="auto"/>
                  </w:divBdr>
                  <w:divsChild>
                    <w:div w:id="840433764">
                      <w:marLeft w:val="0"/>
                      <w:marRight w:val="0"/>
                      <w:marTop w:val="0"/>
                      <w:marBottom w:val="0"/>
                      <w:divBdr>
                        <w:top w:val="none" w:sz="0" w:space="0" w:color="auto"/>
                        <w:left w:val="none" w:sz="0" w:space="0" w:color="auto"/>
                        <w:bottom w:val="none" w:sz="0" w:space="0" w:color="auto"/>
                        <w:right w:val="none" w:sz="0" w:space="0" w:color="auto"/>
                      </w:divBdr>
                      <w:divsChild>
                        <w:div w:id="810827708">
                          <w:marLeft w:val="0"/>
                          <w:marRight w:val="0"/>
                          <w:marTop w:val="0"/>
                          <w:marBottom w:val="0"/>
                          <w:divBdr>
                            <w:top w:val="none" w:sz="0" w:space="0" w:color="auto"/>
                            <w:left w:val="none" w:sz="0" w:space="0" w:color="auto"/>
                            <w:bottom w:val="none" w:sz="0" w:space="0" w:color="auto"/>
                            <w:right w:val="none" w:sz="0" w:space="0" w:color="auto"/>
                          </w:divBdr>
                          <w:divsChild>
                            <w:div w:id="498933963">
                              <w:marLeft w:val="0"/>
                              <w:marRight w:val="0"/>
                              <w:marTop w:val="0"/>
                              <w:marBottom w:val="75"/>
                              <w:divBdr>
                                <w:top w:val="single" w:sz="36" w:space="0" w:color="95D001"/>
                                <w:left w:val="single" w:sz="36" w:space="0" w:color="95D001"/>
                                <w:bottom w:val="single" w:sz="36" w:space="0" w:color="95D001"/>
                                <w:right w:val="single" w:sz="36" w:space="0" w:color="95D001"/>
                              </w:divBdr>
                              <w:divsChild>
                                <w:div w:id="1760058992">
                                  <w:marLeft w:val="0"/>
                                  <w:marRight w:val="0"/>
                                  <w:marTop w:val="0"/>
                                  <w:marBottom w:val="0"/>
                                  <w:divBdr>
                                    <w:top w:val="single" w:sz="2" w:space="4" w:color="FF0000"/>
                                    <w:left w:val="single" w:sz="2" w:space="15" w:color="FF0000"/>
                                    <w:bottom w:val="single" w:sz="2" w:space="4" w:color="FF0000"/>
                                    <w:right w:val="single" w:sz="2" w:space="15" w:color="FF0000"/>
                                  </w:divBdr>
                                  <w:divsChild>
                                    <w:div w:id="575943855">
                                      <w:marLeft w:val="0"/>
                                      <w:marRight w:val="0"/>
                                      <w:marTop w:val="0"/>
                                      <w:marBottom w:val="0"/>
                                      <w:divBdr>
                                        <w:top w:val="none" w:sz="0" w:space="0" w:color="auto"/>
                                        <w:left w:val="none" w:sz="0" w:space="0" w:color="auto"/>
                                        <w:bottom w:val="none" w:sz="0" w:space="0" w:color="auto"/>
                                        <w:right w:val="none" w:sz="0" w:space="0" w:color="auto"/>
                                      </w:divBdr>
                                    </w:div>
                                    <w:div w:id="1002972418">
                                      <w:marLeft w:val="0"/>
                                      <w:marRight w:val="0"/>
                                      <w:marTop w:val="0"/>
                                      <w:marBottom w:val="0"/>
                                      <w:divBdr>
                                        <w:top w:val="none" w:sz="0" w:space="0" w:color="auto"/>
                                        <w:left w:val="none" w:sz="0" w:space="0" w:color="auto"/>
                                        <w:bottom w:val="none" w:sz="0" w:space="0" w:color="auto"/>
                                        <w:right w:val="none" w:sz="0" w:space="0" w:color="auto"/>
                                      </w:divBdr>
                                    </w:div>
                                    <w:div w:id="1064985736">
                                      <w:marLeft w:val="720"/>
                                      <w:marRight w:val="0"/>
                                      <w:marTop w:val="0"/>
                                      <w:marBottom w:val="0"/>
                                      <w:divBdr>
                                        <w:top w:val="none" w:sz="0" w:space="0" w:color="auto"/>
                                        <w:left w:val="none" w:sz="0" w:space="0" w:color="auto"/>
                                        <w:bottom w:val="none" w:sz="0" w:space="0" w:color="auto"/>
                                        <w:right w:val="none" w:sz="0" w:space="0" w:color="auto"/>
                                      </w:divBdr>
                                    </w:div>
                                    <w:div w:id="1448036917">
                                      <w:marLeft w:val="720"/>
                                      <w:marRight w:val="0"/>
                                      <w:marTop w:val="0"/>
                                      <w:marBottom w:val="0"/>
                                      <w:divBdr>
                                        <w:top w:val="none" w:sz="0" w:space="0" w:color="auto"/>
                                        <w:left w:val="none" w:sz="0" w:space="0" w:color="auto"/>
                                        <w:bottom w:val="none" w:sz="0" w:space="0" w:color="auto"/>
                                        <w:right w:val="none" w:sz="0" w:space="0" w:color="auto"/>
                                      </w:divBdr>
                                    </w:div>
                                    <w:div w:id="2015646162">
                                      <w:marLeft w:val="720"/>
                                      <w:marRight w:val="0"/>
                                      <w:marTop w:val="0"/>
                                      <w:marBottom w:val="0"/>
                                      <w:divBdr>
                                        <w:top w:val="none" w:sz="0" w:space="0" w:color="auto"/>
                                        <w:left w:val="none" w:sz="0" w:space="0" w:color="auto"/>
                                        <w:bottom w:val="none" w:sz="0" w:space="0" w:color="auto"/>
                                        <w:right w:val="none" w:sz="0" w:space="0" w:color="auto"/>
                                      </w:divBdr>
                                    </w:div>
                                    <w:div w:id="61102187">
                                      <w:marLeft w:val="720"/>
                                      <w:marRight w:val="0"/>
                                      <w:marTop w:val="0"/>
                                      <w:marBottom w:val="0"/>
                                      <w:divBdr>
                                        <w:top w:val="none" w:sz="0" w:space="0" w:color="auto"/>
                                        <w:left w:val="none" w:sz="0" w:space="0" w:color="auto"/>
                                        <w:bottom w:val="none" w:sz="0" w:space="0" w:color="auto"/>
                                        <w:right w:val="none" w:sz="0" w:space="0" w:color="auto"/>
                                      </w:divBdr>
                                    </w:div>
                                    <w:div w:id="501552715">
                                      <w:marLeft w:val="720"/>
                                      <w:marRight w:val="0"/>
                                      <w:marTop w:val="0"/>
                                      <w:marBottom w:val="0"/>
                                      <w:divBdr>
                                        <w:top w:val="none" w:sz="0" w:space="0" w:color="auto"/>
                                        <w:left w:val="none" w:sz="0" w:space="0" w:color="auto"/>
                                        <w:bottom w:val="none" w:sz="0" w:space="0" w:color="auto"/>
                                        <w:right w:val="none" w:sz="0" w:space="0" w:color="auto"/>
                                      </w:divBdr>
                                    </w:div>
                                    <w:div w:id="1446655004">
                                      <w:marLeft w:val="720"/>
                                      <w:marRight w:val="0"/>
                                      <w:marTop w:val="0"/>
                                      <w:marBottom w:val="0"/>
                                      <w:divBdr>
                                        <w:top w:val="none" w:sz="0" w:space="0" w:color="auto"/>
                                        <w:left w:val="none" w:sz="0" w:space="0" w:color="auto"/>
                                        <w:bottom w:val="none" w:sz="0" w:space="0" w:color="auto"/>
                                        <w:right w:val="none" w:sz="0" w:space="0" w:color="auto"/>
                                      </w:divBdr>
                                    </w:div>
                                    <w:div w:id="852645861">
                                      <w:marLeft w:val="720"/>
                                      <w:marRight w:val="0"/>
                                      <w:marTop w:val="0"/>
                                      <w:marBottom w:val="0"/>
                                      <w:divBdr>
                                        <w:top w:val="none" w:sz="0" w:space="0" w:color="auto"/>
                                        <w:left w:val="none" w:sz="0" w:space="0" w:color="auto"/>
                                        <w:bottom w:val="none" w:sz="0" w:space="0" w:color="auto"/>
                                        <w:right w:val="none" w:sz="0" w:space="0" w:color="auto"/>
                                      </w:divBdr>
                                    </w:div>
                                    <w:div w:id="434255794">
                                      <w:marLeft w:val="720"/>
                                      <w:marRight w:val="0"/>
                                      <w:marTop w:val="0"/>
                                      <w:marBottom w:val="0"/>
                                      <w:divBdr>
                                        <w:top w:val="none" w:sz="0" w:space="0" w:color="auto"/>
                                        <w:left w:val="none" w:sz="0" w:space="0" w:color="auto"/>
                                        <w:bottom w:val="none" w:sz="0" w:space="0" w:color="auto"/>
                                        <w:right w:val="none" w:sz="0" w:space="0" w:color="auto"/>
                                      </w:divBdr>
                                    </w:div>
                                    <w:div w:id="1147668822">
                                      <w:marLeft w:val="720"/>
                                      <w:marRight w:val="0"/>
                                      <w:marTop w:val="0"/>
                                      <w:marBottom w:val="0"/>
                                      <w:divBdr>
                                        <w:top w:val="none" w:sz="0" w:space="0" w:color="auto"/>
                                        <w:left w:val="none" w:sz="0" w:space="0" w:color="auto"/>
                                        <w:bottom w:val="none" w:sz="0" w:space="0" w:color="auto"/>
                                        <w:right w:val="none" w:sz="0" w:space="0" w:color="auto"/>
                                      </w:divBdr>
                                    </w:div>
                                    <w:div w:id="559173319">
                                      <w:marLeft w:val="720"/>
                                      <w:marRight w:val="0"/>
                                      <w:marTop w:val="0"/>
                                      <w:marBottom w:val="0"/>
                                      <w:divBdr>
                                        <w:top w:val="none" w:sz="0" w:space="0" w:color="auto"/>
                                        <w:left w:val="none" w:sz="0" w:space="0" w:color="auto"/>
                                        <w:bottom w:val="none" w:sz="0" w:space="0" w:color="auto"/>
                                        <w:right w:val="none" w:sz="0" w:space="0" w:color="auto"/>
                                      </w:divBdr>
                                    </w:div>
                                    <w:div w:id="1093089201">
                                      <w:marLeft w:val="720"/>
                                      <w:marRight w:val="0"/>
                                      <w:marTop w:val="0"/>
                                      <w:marBottom w:val="0"/>
                                      <w:divBdr>
                                        <w:top w:val="none" w:sz="0" w:space="0" w:color="auto"/>
                                        <w:left w:val="none" w:sz="0" w:space="0" w:color="auto"/>
                                        <w:bottom w:val="none" w:sz="0" w:space="0" w:color="auto"/>
                                        <w:right w:val="none" w:sz="0" w:space="0" w:color="auto"/>
                                      </w:divBdr>
                                    </w:div>
                                    <w:div w:id="553082699">
                                      <w:marLeft w:val="0"/>
                                      <w:marRight w:val="0"/>
                                      <w:marTop w:val="0"/>
                                      <w:marBottom w:val="0"/>
                                      <w:divBdr>
                                        <w:top w:val="none" w:sz="0" w:space="0" w:color="auto"/>
                                        <w:left w:val="none" w:sz="0" w:space="0" w:color="auto"/>
                                        <w:bottom w:val="none" w:sz="0" w:space="0" w:color="auto"/>
                                        <w:right w:val="none" w:sz="0" w:space="0" w:color="auto"/>
                                      </w:divBdr>
                                    </w:div>
                                    <w:div w:id="1853184381">
                                      <w:marLeft w:val="0"/>
                                      <w:marRight w:val="0"/>
                                      <w:marTop w:val="0"/>
                                      <w:marBottom w:val="0"/>
                                      <w:divBdr>
                                        <w:top w:val="none" w:sz="0" w:space="0" w:color="auto"/>
                                        <w:left w:val="none" w:sz="0" w:space="0" w:color="auto"/>
                                        <w:bottom w:val="none" w:sz="0" w:space="0" w:color="auto"/>
                                        <w:right w:val="none" w:sz="0" w:space="0" w:color="auto"/>
                                      </w:divBdr>
                                    </w:div>
                                    <w:div w:id="876742788">
                                      <w:marLeft w:val="0"/>
                                      <w:marRight w:val="0"/>
                                      <w:marTop w:val="0"/>
                                      <w:marBottom w:val="0"/>
                                      <w:divBdr>
                                        <w:top w:val="none" w:sz="0" w:space="0" w:color="auto"/>
                                        <w:left w:val="none" w:sz="0" w:space="0" w:color="auto"/>
                                        <w:bottom w:val="none" w:sz="0" w:space="0" w:color="auto"/>
                                        <w:right w:val="none" w:sz="0" w:space="0" w:color="auto"/>
                                      </w:divBdr>
                                    </w:div>
                                    <w:div w:id="1248536564">
                                      <w:marLeft w:val="0"/>
                                      <w:marRight w:val="0"/>
                                      <w:marTop w:val="0"/>
                                      <w:marBottom w:val="0"/>
                                      <w:divBdr>
                                        <w:top w:val="none" w:sz="0" w:space="0" w:color="auto"/>
                                        <w:left w:val="none" w:sz="0" w:space="0" w:color="auto"/>
                                        <w:bottom w:val="none" w:sz="0" w:space="0" w:color="auto"/>
                                        <w:right w:val="none" w:sz="0" w:space="0" w:color="auto"/>
                                      </w:divBdr>
                                    </w:div>
                                    <w:div w:id="1281306677">
                                      <w:marLeft w:val="0"/>
                                      <w:marRight w:val="0"/>
                                      <w:marTop w:val="0"/>
                                      <w:marBottom w:val="0"/>
                                      <w:divBdr>
                                        <w:top w:val="none" w:sz="0" w:space="0" w:color="auto"/>
                                        <w:left w:val="none" w:sz="0" w:space="0" w:color="auto"/>
                                        <w:bottom w:val="none" w:sz="0" w:space="0" w:color="auto"/>
                                        <w:right w:val="none" w:sz="0" w:space="0" w:color="auto"/>
                                      </w:divBdr>
                                    </w:div>
                                    <w:div w:id="1740520422">
                                      <w:marLeft w:val="0"/>
                                      <w:marRight w:val="0"/>
                                      <w:marTop w:val="0"/>
                                      <w:marBottom w:val="0"/>
                                      <w:divBdr>
                                        <w:top w:val="none" w:sz="0" w:space="0" w:color="auto"/>
                                        <w:left w:val="none" w:sz="0" w:space="0" w:color="auto"/>
                                        <w:bottom w:val="none" w:sz="0" w:space="0" w:color="auto"/>
                                        <w:right w:val="none" w:sz="0" w:space="0" w:color="auto"/>
                                      </w:divBdr>
                                    </w:div>
                                    <w:div w:id="2023583879">
                                      <w:marLeft w:val="0"/>
                                      <w:marRight w:val="0"/>
                                      <w:marTop w:val="0"/>
                                      <w:marBottom w:val="0"/>
                                      <w:divBdr>
                                        <w:top w:val="none" w:sz="0" w:space="0" w:color="auto"/>
                                        <w:left w:val="none" w:sz="0" w:space="0" w:color="auto"/>
                                        <w:bottom w:val="none" w:sz="0" w:space="0" w:color="auto"/>
                                        <w:right w:val="none" w:sz="0" w:space="0" w:color="auto"/>
                                      </w:divBdr>
                                    </w:div>
                                    <w:div w:id="362706590">
                                      <w:marLeft w:val="0"/>
                                      <w:marRight w:val="0"/>
                                      <w:marTop w:val="0"/>
                                      <w:marBottom w:val="0"/>
                                      <w:divBdr>
                                        <w:top w:val="none" w:sz="0" w:space="0" w:color="auto"/>
                                        <w:left w:val="none" w:sz="0" w:space="0" w:color="auto"/>
                                        <w:bottom w:val="none" w:sz="0" w:space="0" w:color="auto"/>
                                        <w:right w:val="none" w:sz="0" w:space="0" w:color="auto"/>
                                      </w:divBdr>
                                    </w:div>
                                    <w:div w:id="912349183">
                                      <w:marLeft w:val="0"/>
                                      <w:marRight w:val="0"/>
                                      <w:marTop w:val="0"/>
                                      <w:marBottom w:val="0"/>
                                      <w:divBdr>
                                        <w:top w:val="none" w:sz="0" w:space="0" w:color="auto"/>
                                        <w:left w:val="none" w:sz="0" w:space="0" w:color="auto"/>
                                        <w:bottom w:val="none" w:sz="0" w:space="0" w:color="auto"/>
                                        <w:right w:val="none" w:sz="0" w:space="0" w:color="auto"/>
                                      </w:divBdr>
                                    </w:div>
                                    <w:div w:id="96143913">
                                      <w:marLeft w:val="0"/>
                                      <w:marRight w:val="0"/>
                                      <w:marTop w:val="0"/>
                                      <w:marBottom w:val="0"/>
                                      <w:divBdr>
                                        <w:top w:val="none" w:sz="0" w:space="0" w:color="auto"/>
                                        <w:left w:val="none" w:sz="0" w:space="0" w:color="auto"/>
                                        <w:bottom w:val="none" w:sz="0" w:space="0" w:color="auto"/>
                                        <w:right w:val="none" w:sz="0" w:space="0" w:color="auto"/>
                                      </w:divBdr>
                                    </w:div>
                                    <w:div w:id="1189025390">
                                      <w:marLeft w:val="0"/>
                                      <w:marRight w:val="0"/>
                                      <w:marTop w:val="0"/>
                                      <w:marBottom w:val="0"/>
                                      <w:divBdr>
                                        <w:top w:val="none" w:sz="0" w:space="0" w:color="auto"/>
                                        <w:left w:val="none" w:sz="0" w:space="0" w:color="auto"/>
                                        <w:bottom w:val="none" w:sz="0" w:space="0" w:color="auto"/>
                                        <w:right w:val="none" w:sz="0" w:space="0" w:color="auto"/>
                                      </w:divBdr>
                                    </w:div>
                                    <w:div w:id="233589187">
                                      <w:marLeft w:val="0"/>
                                      <w:marRight w:val="0"/>
                                      <w:marTop w:val="0"/>
                                      <w:marBottom w:val="0"/>
                                      <w:divBdr>
                                        <w:top w:val="none" w:sz="0" w:space="0" w:color="auto"/>
                                        <w:left w:val="none" w:sz="0" w:space="0" w:color="auto"/>
                                        <w:bottom w:val="none" w:sz="0" w:space="0" w:color="auto"/>
                                        <w:right w:val="none" w:sz="0" w:space="0" w:color="auto"/>
                                      </w:divBdr>
                                    </w:div>
                                    <w:div w:id="1388726708">
                                      <w:marLeft w:val="0"/>
                                      <w:marRight w:val="0"/>
                                      <w:marTop w:val="0"/>
                                      <w:marBottom w:val="0"/>
                                      <w:divBdr>
                                        <w:top w:val="none" w:sz="0" w:space="0" w:color="auto"/>
                                        <w:left w:val="none" w:sz="0" w:space="0" w:color="auto"/>
                                        <w:bottom w:val="none" w:sz="0" w:space="0" w:color="auto"/>
                                        <w:right w:val="none" w:sz="0" w:space="0" w:color="auto"/>
                                      </w:divBdr>
                                    </w:div>
                                    <w:div w:id="648553251">
                                      <w:marLeft w:val="0"/>
                                      <w:marRight w:val="0"/>
                                      <w:marTop w:val="0"/>
                                      <w:marBottom w:val="0"/>
                                      <w:divBdr>
                                        <w:top w:val="none" w:sz="0" w:space="0" w:color="auto"/>
                                        <w:left w:val="none" w:sz="0" w:space="0" w:color="auto"/>
                                        <w:bottom w:val="none" w:sz="0" w:space="0" w:color="auto"/>
                                        <w:right w:val="none" w:sz="0" w:space="0" w:color="auto"/>
                                      </w:divBdr>
                                    </w:div>
                                    <w:div w:id="351030300">
                                      <w:marLeft w:val="0"/>
                                      <w:marRight w:val="0"/>
                                      <w:marTop w:val="0"/>
                                      <w:marBottom w:val="0"/>
                                      <w:divBdr>
                                        <w:top w:val="none" w:sz="0" w:space="0" w:color="auto"/>
                                        <w:left w:val="none" w:sz="0" w:space="0" w:color="auto"/>
                                        <w:bottom w:val="none" w:sz="0" w:space="0" w:color="auto"/>
                                        <w:right w:val="none" w:sz="0" w:space="0" w:color="auto"/>
                                      </w:divBdr>
                                    </w:div>
                                    <w:div w:id="1983725968">
                                      <w:marLeft w:val="0"/>
                                      <w:marRight w:val="0"/>
                                      <w:marTop w:val="0"/>
                                      <w:marBottom w:val="0"/>
                                      <w:divBdr>
                                        <w:top w:val="none" w:sz="0" w:space="0" w:color="auto"/>
                                        <w:left w:val="none" w:sz="0" w:space="0" w:color="auto"/>
                                        <w:bottom w:val="none" w:sz="0" w:space="0" w:color="auto"/>
                                        <w:right w:val="none" w:sz="0" w:space="0" w:color="auto"/>
                                      </w:divBdr>
                                    </w:div>
                                    <w:div w:id="1014725315">
                                      <w:marLeft w:val="0"/>
                                      <w:marRight w:val="0"/>
                                      <w:marTop w:val="0"/>
                                      <w:marBottom w:val="0"/>
                                      <w:divBdr>
                                        <w:top w:val="none" w:sz="0" w:space="0" w:color="auto"/>
                                        <w:left w:val="none" w:sz="0" w:space="0" w:color="auto"/>
                                        <w:bottom w:val="none" w:sz="0" w:space="0" w:color="auto"/>
                                        <w:right w:val="none" w:sz="0" w:space="0" w:color="auto"/>
                                      </w:divBdr>
                                    </w:div>
                                    <w:div w:id="696154486">
                                      <w:marLeft w:val="0"/>
                                      <w:marRight w:val="0"/>
                                      <w:marTop w:val="0"/>
                                      <w:marBottom w:val="0"/>
                                      <w:divBdr>
                                        <w:top w:val="none" w:sz="0" w:space="0" w:color="auto"/>
                                        <w:left w:val="none" w:sz="0" w:space="0" w:color="auto"/>
                                        <w:bottom w:val="none" w:sz="0" w:space="0" w:color="auto"/>
                                        <w:right w:val="none" w:sz="0" w:space="0" w:color="auto"/>
                                      </w:divBdr>
                                    </w:div>
                                    <w:div w:id="1172718166">
                                      <w:marLeft w:val="0"/>
                                      <w:marRight w:val="0"/>
                                      <w:marTop w:val="0"/>
                                      <w:marBottom w:val="0"/>
                                      <w:divBdr>
                                        <w:top w:val="none" w:sz="0" w:space="0" w:color="auto"/>
                                        <w:left w:val="none" w:sz="0" w:space="0" w:color="auto"/>
                                        <w:bottom w:val="none" w:sz="0" w:space="0" w:color="auto"/>
                                        <w:right w:val="none" w:sz="0" w:space="0" w:color="auto"/>
                                      </w:divBdr>
                                    </w:div>
                                    <w:div w:id="2019574812">
                                      <w:marLeft w:val="0"/>
                                      <w:marRight w:val="0"/>
                                      <w:marTop w:val="0"/>
                                      <w:marBottom w:val="0"/>
                                      <w:divBdr>
                                        <w:top w:val="none" w:sz="0" w:space="0" w:color="auto"/>
                                        <w:left w:val="none" w:sz="0" w:space="0" w:color="auto"/>
                                        <w:bottom w:val="none" w:sz="0" w:space="0" w:color="auto"/>
                                        <w:right w:val="none" w:sz="0" w:space="0" w:color="auto"/>
                                      </w:divBdr>
                                    </w:div>
                                    <w:div w:id="2112696614">
                                      <w:marLeft w:val="0"/>
                                      <w:marRight w:val="0"/>
                                      <w:marTop w:val="0"/>
                                      <w:marBottom w:val="0"/>
                                      <w:divBdr>
                                        <w:top w:val="none" w:sz="0" w:space="0" w:color="auto"/>
                                        <w:left w:val="none" w:sz="0" w:space="0" w:color="auto"/>
                                        <w:bottom w:val="none" w:sz="0" w:space="0" w:color="auto"/>
                                        <w:right w:val="none" w:sz="0" w:space="0" w:color="auto"/>
                                      </w:divBdr>
                                    </w:div>
                                    <w:div w:id="278224921">
                                      <w:marLeft w:val="0"/>
                                      <w:marRight w:val="0"/>
                                      <w:marTop w:val="0"/>
                                      <w:marBottom w:val="0"/>
                                      <w:divBdr>
                                        <w:top w:val="none" w:sz="0" w:space="0" w:color="auto"/>
                                        <w:left w:val="none" w:sz="0" w:space="0" w:color="auto"/>
                                        <w:bottom w:val="none" w:sz="0" w:space="0" w:color="auto"/>
                                        <w:right w:val="none" w:sz="0" w:space="0" w:color="auto"/>
                                      </w:divBdr>
                                    </w:div>
                                    <w:div w:id="1390152084">
                                      <w:marLeft w:val="0"/>
                                      <w:marRight w:val="0"/>
                                      <w:marTop w:val="0"/>
                                      <w:marBottom w:val="0"/>
                                      <w:divBdr>
                                        <w:top w:val="none" w:sz="0" w:space="0" w:color="auto"/>
                                        <w:left w:val="none" w:sz="0" w:space="0" w:color="auto"/>
                                        <w:bottom w:val="none" w:sz="0" w:space="0" w:color="auto"/>
                                        <w:right w:val="none" w:sz="0" w:space="0" w:color="auto"/>
                                      </w:divBdr>
                                    </w:div>
                                    <w:div w:id="106774488">
                                      <w:marLeft w:val="0"/>
                                      <w:marRight w:val="0"/>
                                      <w:marTop w:val="0"/>
                                      <w:marBottom w:val="0"/>
                                      <w:divBdr>
                                        <w:top w:val="none" w:sz="0" w:space="0" w:color="auto"/>
                                        <w:left w:val="none" w:sz="0" w:space="0" w:color="auto"/>
                                        <w:bottom w:val="none" w:sz="0" w:space="0" w:color="auto"/>
                                        <w:right w:val="none" w:sz="0" w:space="0" w:color="auto"/>
                                      </w:divBdr>
                                    </w:div>
                                    <w:div w:id="1549995827">
                                      <w:marLeft w:val="0"/>
                                      <w:marRight w:val="0"/>
                                      <w:marTop w:val="0"/>
                                      <w:marBottom w:val="0"/>
                                      <w:divBdr>
                                        <w:top w:val="none" w:sz="0" w:space="0" w:color="auto"/>
                                        <w:left w:val="none" w:sz="0" w:space="0" w:color="auto"/>
                                        <w:bottom w:val="none" w:sz="0" w:space="0" w:color="auto"/>
                                        <w:right w:val="none" w:sz="0" w:space="0" w:color="auto"/>
                                      </w:divBdr>
                                    </w:div>
                                    <w:div w:id="390930625">
                                      <w:marLeft w:val="0"/>
                                      <w:marRight w:val="0"/>
                                      <w:marTop w:val="0"/>
                                      <w:marBottom w:val="0"/>
                                      <w:divBdr>
                                        <w:top w:val="none" w:sz="0" w:space="0" w:color="auto"/>
                                        <w:left w:val="none" w:sz="0" w:space="0" w:color="auto"/>
                                        <w:bottom w:val="none" w:sz="0" w:space="0" w:color="auto"/>
                                        <w:right w:val="none" w:sz="0" w:space="0" w:color="auto"/>
                                      </w:divBdr>
                                    </w:div>
                                    <w:div w:id="506211655">
                                      <w:marLeft w:val="0"/>
                                      <w:marRight w:val="0"/>
                                      <w:marTop w:val="0"/>
                                      <w:marBottom w:val="0"/>
                                      <w:divBdr>
                                        <w:top w:val="none" w:sz="0" w:space="0" w:color="auto"/>
                                        <w:left w:val="none" w:sz="0" w:space="0" w:color="auto"/>
                                        <w:bottom w:val="none" w:sz="0" w:space="0" w:color="auto"/>
                                        <w:right w:val="none" w:sz="0" w:space="0" w:color="auto"/>
                                      </w:divBdr>
                                    </w:div>
                                    <w:div w:id="202714210">
                                      <w:marLeft w:val="0"/>
                                      <w:marRight w:val="0"/>
                                      <w:marTop w:val="0"/>
                                      <w:marBottom w:val="0"/>
                                      <w:divBdr>
                                        <w:top w:val="none" w:sz="0" w:space="0" w:color="auto"/>
                                        <w:left w:val="none" w:sz="0" w:space="0" w:color="auto"/>
                                        <w:bottom w:val="none" w:sz="0" w:space="0" w:color="auto"/>
                                        <w:right w:val="none" w:sz="0" w:space="0" w:color="auto"/>
                                      </w:divBdr>
                                    </w:div>
                                    <w:div w:id="785202116">
                                      <w:marLeft w:val="0"/>
                                      <w:marRight w:val="0"/>
                                      <w:marTop w:val="0"/>
                                      <w:marBottom w:val="0"/>
                                      <w:divBdr>
                                        <w:top w:val="none" w:sz="0" w:space="0" w:color="auto"/>
                                        <w:left w:val="none" w:sz="0" w:space="0" w:color="auto"/>
                                        <w:bottom w:val="none" w:sz="0" w:space="0" w:color="auto"/>
                                        <w:right w:val="none" w:sz="0" w:space="0" w:color="auto"/>
                                      </w:divBdr>
                                    </w:div>
                                    <w:div w:id="1463234406">
                                      <w:marLeft w:val="0"/>
                                      <w:marRight w:val="0"/>
                                      <w:marTop w:val="0"/>
                                      <w:marBottom w:val="0"/>
                                      <w:divBdr>
                                        <w:top w:val="none" w:sz="0" w:space="0" w:color="auto"/>
                                        <w:left w:val="none" w:sz="0" w:space="0" w:color="auto"/>
                                        <w:bottom w:val="none" w:sz="0" w:space="0" w:color="auto"/>
                                        <w:right w:val="none" w:sz="0" w:space="0" w:color="auto"/>
                                      </w:divBdr>
                                    </w:div>
                                    <w:div w:id="1733234056">
                                      <w:marLeft w:val="0"/>
                                      <w:marRight w:val="0"/>
                                      <w:marTop w:val="0"/>
                                      <w:marBottom w:val="0"/>
                                      <w:divBdr>
                                        <w:top w:val="none" w:sz="0" w:space="0" w:color="auto"/>
                                        <w:left w:val="none" w:sz="0" w:space="0" w:color="auto"/>
                                        <w:bottom w:val="none" w:sz="0" w:space="0" w:color="auto"/>
                                        <w:right w:val="none" w:sz="0" w:space="0" w:color="auto"/>
                                      </w:divBdr>
                                    </w:div>
                                    <w:div w:id="956832225">
                                      <w:marLeft w:val="0"/>
                                      <w:marRight w:val="0"/>
                                      <w:marTop w:val="0"/>
                                      <w:marBottom w:val="0"/>
                                      <w:divBdr>
                                        <w:top w:val="none" w:sz="0" w:space="0" w:color="auto"/>
                                        <w:left w:val="none" w:sz="0" w:space="0" w:color="auto"/>
                                        <w:bottom w:val="none" w:sz="0" w:space="0" w:color="auto"/>
                                        <w:right w:val="none" w:sz="0" w:space="0" w:color="auto"/>
                                      </w:divBdr>
                                    </w:div>
                                    <w:div w:id="1609922939">
                                      <w:marLeft w:val="0"/>
                                      <w:marRight w:val="0"/>
                                      <w:marTop w:val="0"/>
                                      <w:marBottom w:val="0"/>
                                      <w:divBdr>
                                        <w:top w:val="none" w:sz="0" w:space="0" w:color="auto"/>
                                        <w:left w:val="none" w:sz="0" w:space="0" w:color="auto"/>
                                        <w:bottom w:val="none" w:sz="0" w:space="0" w:color="auto"/>
                                        <w:right w:val="none" w:sz="0" w:space="0" w:color="auto"/>
                                      </w:divBdr>
                                    </w:div>
                                    <w:div w:id="522287912">
                                      <w:marLeft w:val="0"/>
                                      <w:marRight w:val="0"/>
                                      <w:marTop w:val="0"/>
                                      <w:marBottom w:val="0"/>
                                      <w:divBdr>
                                        <w:top w:val="none" w:sz="0" w:space="0" w:color="auto"/>
                                        <w:left w:val="none" w:sz="0" w:space="0" w:color="auto"/>
                                        <w:bottom w:val="none" w:sz="0" w:space="0" w:color="auto"/>
                                        <w:right w:val="none" w:sz="0" w:space="0" w:color="auto"/>
                                      </w:divBdr>
                                    </w:div>
                                    <w:div w:id="1213955229">
                                      <w:marLeft w:val="0"/>
                                      <w:marRight w:val="0"/>
                                      <w:marTop w:val="0"/>
                                      <w:marBottom w:val="0"/>
                                      <w:divBdr>
                                        <w:top w:val="none" w:sz="0" w:space="0" w:color="auto"/>
                                        <w:left w:val="none" w:sz="0" w:space="0" w:color="auto"/>
                                        <w:bottom w:val="none" w:sz="0" w:space="0" w:color="auto"/>
                                        <w:right w:val="none" w:sz="0" w:space="0" w:color="auto"/>
                                      </w:divBdr>
                                    </w:div>
                                    <w:div w:id="1309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7690">
      <w:bodyDiv w:val="1"/>
      <w:marLeft w:val="0"/>
      <w:marRight w:val="0"/>
      <w:marTop w:val="0"/>
      <w:marBottom w:val="0"/>
      <w:divBdr>
        <w:top w:val="none" w:sz="0" w:space="0" w:color="auto"/>
        <w:left w:val="none" w:sz="0" w:space="0" w:color="auto"/>
        <w:bottom w:val="none" w:sz="0" w:space="0" w:color="auto"/>
        <w:right w:val="none" w:sz="0" w:space="0" w:color="auto"/>
      </w:divBdr>
      <w:divsChild>
        <w:div w:id="525171034">
          <w:marLeft w:val="0"/>
          <w:marRight w:val="0"/>
          <w:marTop w:val="0"/>
          <w:marBottom w:val="0"/>
          <w:divBdr>
            <w:top w:val="none" w:sz="0" w:space="0" w:color="auto"/>
            <w:left w:val="none" w:sz="0" w:space="0" w:color="auto"/>
            <w:bottom w:val="none" w:sz="0" w:space="0" w:color="auto"/>
            <w:right w:val="none" w:sz="0" w:space="0" w:color="auto"/>
          </w:divBdr>
          <w:divsChild>
            <w:div w:id="15275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161">
      <w:bodyDiv w:val="1"/>
      <w:marLeft w:val="0"/>
      <w:marRight w:val="0"/>
      <w:marTop w:val="0"/>
      <w:marBottom w:val="0"/>
      <w:divBdr>
        <w:top w:val="none" w:sz="0" w:space="0" w:color="auto"/>
        <w:left w:val="none" w:sz="0" w:space="0" w:color="auto"/>
        <w:bottom w:val="none" w:sz="0" w:space="0" w:color="auto"/>
        <w:right w:val="none" w:sz="0" w:space="0" w:color="auto"/>
      </w:divBdr>
      <w:divsChild>
        <w:div w:id="789010559">
          <w:marLeft w:val="0"/>
          <w:marRight w:val="0"/>
          <w:marTop w:val="0"/>
          <w:marBottom w:val="0"/>
          <w:divBdr>
            <w:top w:val="none" w:sz="0" w:space="0" w:color="auto"/>
            <w:left w:val="none" w:sz="0" w:space="0" w:color="auto"/>
            <w:bottom w:val="none" w:sz="0" w:space="0" w:color="auto"/>
            <w:right w:val="none" w:sz="0" w:space="0" w:color="auto"/>
          </w:divBdr>
          <w:divsChild>
            <w:div w:id="1037048521">
              <w:marLeft w:val="375"/>
              <w:marRight w:val="375"/>
              <w:marTop w:val="0"/>
              <w:marBottom w:val="0"/>
              <w:divBdr>
                <w:top w:val="none" w:sz="0" w:space="0" w:color="auto"/>
                <w:left w:val="none" w:sz="0" w:space="0" w:color="auto"/>
                <w:bottom w:val="none" w:sz="0" w:space="0" w:color="auto"/>
                <w:right w:val="none" w:sz="0" w:space="0" w:color="auto"/>
              </w:divBdr>
              <w:divsChild>
                <w:div w:id="327249349">
                  <w:marLeft w:val="0"/>
                  <w:marRight w:val="0"/>
                  <w:marTop w:val="0"/>
                  <w:marBottom w:val="0"/>
                  <w:divBdr>
                    <w:top w:val="none" w:sz="0" w:space="0" w:color="auto"/>
                    <w:left w:val="none" w:sz="0" w:space="0" w:color="auto"/>
                    <w:bottom w:val="none" w:sz="0" w:space="0" w:color="auto"/>
                    <w:right w:val="none" w:sz="0" w:space="0" w:color="auto"/>
                  </w:divBdr>
                  <w:divsChild>
                    <w:div w:id="1971355624">
                      <w:marLeft w:val="0"/>
                      <w:marRight w:val="0"/>
                      <w:marTop w:val="0"/>
                      <w:marBottom w:val="0"/>
                      <w:divBdr>
                        <w:top w:val="none" w:sz="0" w:space="0" w:color="auto"/>
                        <w:left w:val="none" w:sz="0" w:space="0" w:color="auto"/>
                        <w:bottom w:val="none" w:sz="0" w:space="0" w:color="auto"/>
                        <w:right w:val="none" w:sz="0" w:space="0" w:color="auto"/>
                      </w:divBdr>
                      <w:divsChild>
                        <w:div w:id="985205136">
                          <w:marLeft w:val="0"/>
                          <w:marRight w:val="0"/>
                          <w:marTop w:val="0"/>
                          <w:marBottom w:val="0"/>
                          <w:divBdr>
                            <w:top w:val="none" w:sz="0" w:space="0" w:color="auto"/>
                            <w:left w:val="none" w:sz="0" w:space="0" w:color="auto"/>
                            <w:bottom w:val="none" w:sz="0" w:space="0" w:color="auto"/>
                            <w:right w:val="none" w:sz="0" w:space="0" w:color="auto"/>
                          </w:divBdr>
                          <w:divsChild>
                            <w:div w:id="771243774">
                              <w:marLeft w:val="0"/>
                              <w:marRight w:val="0"/>
                              <w:marTop w:val="0"/>
                              <w:marBottom w:val="75"/>
                              <w:divBdr>
                                <w:top w:val="single" w:sz="36" w:space="0" w:color="95D001"/>
                                <w:left w:val="single" w:sz="36" w:space="0" w:color="95D001"/>
                                <w:bottom w:val="single" w:sz="36" w:space="0" w:color="95D001"/>
                                <w:right w:val="single" w:sz="36" w:space="0" w:color="95D001"/>
                              </w:divBdr>
                              <w:divsChild>
                                <w:div w:id="660036792">
                                  <w:marLeft w:val="0"/>
                                  <w:marRight w:val="0"/>
                                  <w:marTop w:val="0"/>
                                  <w:marBottom w:val="0"/>
                                  <w:divBdr>
                                    <w:top w:val="single" w:sz="2" w:space="4" w:color="FF0000"/>
                                    <w:left w:val="single" w:sz="2" w:space="15" w:color="FF0000"/>
                                    <w:bottom w:val="single" w:sz="2" w:space="4" w:color="FF0000"/>
                                    <w:right w:val="single" w:sz="2" w:space="15" w:color="FF0000"/>
                                  </w:divBdr>
                                  <w:divsChild>
                                    <w:div w:id="51927606">
                                      <w:marLeft w:val="720"/>
                                      <w:marRight w:val="0"/>
                                      <w:marTop w:val="0"/>
                                      <w:marBottom w:val="0"/>
                                      <w:divBdr>
                                        <w:top w:val="none" w:sz="0" w:space="0" w:color="auto"/>
                                        <w:left w:val="none" w:sz="0" w:space="0" w:color="auto"/>
                                        <w:bottom w:val="none" w:sz="0" w:space="0" w:color="auto"/>
                                        <w:right w:val="none" w:sz="0" w:space="0" w:color="auto"/>
                                      </w:divBdr>
                                    </w:div>
                                    <w:div w:id="1863587077">
                                      <w:marLeft w:val="0"/>
                                      <w:marRight w:val="0"/>
                                      <w:marTop w:val="0"/>
                                      <w:marBottom w:val="0"/>
                                      <w:divBdr>
                                        <w:top w:val="none" w:sz="0" w:space="0" w:color="auto"/>
                                        <w:left w:val="none" w:sz="0" w:space="0" w:color="auto"/>
                                        <w:bottom w:val="none" w:sz="0" w:space="0" w:color="auto"/>
                                        <w:right w:val="none" w:sz="0" w:space="0" w:color="auto"/>
                                      </w:divBdr>
                                    </w:div>
                                    <w:div w:id="1765302342">
                                      <w:marLeft w:val="720"/>
                                      <w:marRight w:val="0"/>
                                      <w:marTop w:val="0"/>
                                      <w:marBottom w:val="0"/>
                                      <w:divBdr>
                                        <w:top w:val="none" w:sz="0" w:space="0" w:color="auto"/>
                                        <w:left w:val="none" w:sz="0" w:space="0" w:color="auto"/>
                                        <w:bottom w:val="none" w:sz="0" w:space="0" w:color="auto"/>
                                        <w:right w:val="none" w:sz="0" w:space="0" w:color="auto"/>
                                      </w:divBdr>
                                    </w:div>
                                    <w:div w:id="1905724578">
                                      <w:marLeft w:val="0"/>
                                      <w:marRight w:val="0"/>
                                      <w:marTop w:val="0"/>
                                      <w:marBottom w:val="0"/>
                                      <w:divBdr>
                                        <w:top w:val="none" w:sz="0" w:space="0" w:color="auto"/>
                                        <w:left w:val="none" w:sz="0" w:space="0" w:color="auto"/>
                                        <w:bottom w:val="none" w:sz="0" w:space="0" w:color="auto"/>
                                        <w:right w:val="none" w:sz="0" w:space="0" w:color="auto"/>
                                      </w:divBdr>
                                    </w:div>
                                    <w:div w:id="1020201028">
                                      <w:marLeft w:val="720"/>
                                      <w:marRight w:val="0"/>
                                      <w:marTop w:val="0"/>
                                      <w:marBottom w:val="0"/>
                                      <w:divBdr>
                                        <w:top w:val="none" w:sz="0" w:space="0" w:color="auto"/>
                                        <w:left w:val="none" w:sz="0" w:space="0" w:color="auto"/>
                                        <w:bottom w:val="none" w:sz="0" w:space="0" w:color="auto"/>
                                        <w:right w:val="none" w:sz="0" w:space="0" w:color="auto"/>
                                      </w:divBdr>
                                    </w:div>
                                    <w:div w:id="309135860">
                                      <w:marLeft w:val="0"/>
                                      <w:marRight w:val="0"/>
                                      <w:marTop w:val="0"/>
                                      <w:marBottom w:val="0"/>
                                      <w:divBdr>
                                        <w:top w:val="none" w:sz="0" w:space="0" w:color="auto"/>
                                        <w:left w:val="none" w:sz="0" w:space="0" w:color="auto"/>
                                        <w:bottom w:val="none" w:sz="0" w:space="0" w:color="auto"/>
                                        <w:right w:val="none" w:sz="0" w:space="0" w:color="auto"/>
                                      </w:divBdr>
                                    </w:div>
                                    <w:div w:id="1482845713">
                                      <w:marLeft w:val="720"/>
                                      <w:marRight w:val="0"/>
                                      <w:marTop w:val="0"/>
                                      <w:marBottom w:val="0"/>
                                      <w:divBdr>
                                        <w:top w:val="none" w:sz="0" w:space="0" w:color="auto"/>
                                        <w:left w:val="none" w:sz="0" w:space="0" w:color="auto"/>
                                        <w:bottom w:val="none" w:sz="0" w:space="0" w:color="auto"/>
                                        <w:right w:val="none" w:sz="0" w:space="0" w:color="auto"/>
                                      </w:divBdr>
                                    </w:div>
                                    <w:div w:id="830408638">
                                      <w:marLeft w:val="0"/>
                                      <w:marRight w:val="0"/>
                                      <w:marTop w:val="0"/>
                                      <w:marBottom w:val="0"/>
                                      <w:divBdr>
                                        <w:top w:val="none" w:sz="0" w:space="0" w:color="auto"/>
                                        <w:left w:val="none" w:sz="0" w:space="0" w:color="auto"/>
                                        <w:bottom w:val="none" w:sz="0" w:space="0" w:color="auto"/>
                                        <w:right w:val="none" w:sz="0" w:space="0" w:color="auto"/>
                                      </w:divBdr>
                                    </w:div>
                                    <w:div w:id="2098404324">
                                      <w:marLeft w:val="720"/>
                                      <w:marRight w:val="0"/>
                                      <w:marTop w:val="0"/>
                                      <w:marBottom w:val="0"/>
                                      <w:divBdr>
                                        <w:top w:val="none" w:sz="0" w:space="0" w:color="auto"/>
                                        <w:left w:val="none" w:sz="0" w:space="0" w:color="auto"/>
                                        <w:bottom w:val="none" w:sz="0" w:space="0" w:color="auto"/>
                                        <w:right w:val="none" w:sz="0" w:space="0" w:color="auto"/>
                                      </w:divBdr>
                                    </w:div>
                                    <w:div w:id="1697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5656">
      <w:bodyDiv w:val="1"/>
      <w:marLeft w:val="0"/>
      <w:marRight w:val="0"/>
      <w:marTop w:val="0"/>
      <w:marBottom w:val="0"/>
      <w:divBdr>
        <w:top w:val="none" w:sz="0" w:space="0" w:color="auto"/>
        <w:left w:val="none" w:sz="0" w:space="0" w:color="auto"/>
        <w:bottom w:val="none" w:sz="0" w:space="0" w:color="auto"/>
        <w:right w:val="none" w:sz="0" w:space="0" w:color="auto"/>
      </w:divBdr>
      <w:divsChild>
        <w:div w:id="1650817891">
          <w:marLeft w:val="1650"/>
          <w:marRight w:val="1650"/>
          <w:marTop w:val="0"/>
          <w:marBottom w:val="0"/>
          <w:divBdr>
            <w:top w:val="none" w:sz="0" w:space="0" w:color="auto"/>
            <w:left w:val="none" w:sz="0" w:space="0" w:color="auto"/>
            <w:bottom w:val="none" w:sz="0" w:space="0" w:color="auto"/>
            <w:right w:val="none" w:sz="0" w:space="0" w:color="auto"/>
          </w:divBdr>
        </w:div>
      </w:divsChild>
    </w:div>
    <w:div w:id="758141992">
      <w:bodyDiv w:val="1"/>
      <w:marLeft w:val="0"/>
      <w:marRight w:val="0"/>
      <w:marTop w:val="0"/>
      <w:marBottom w:val="0"/>
      <w:divBdr>
        <w:top w:val="none" w:sz="0" w:space="0" w:color="auto"/>
        <w:left w:val="none" w:sz="0" w:space="0" w:color="auto"/>
        <w:bottom w:val="none" w:sz="0" w:space="0" w:color="auto"/>
        <w:right w:val="none" w:sz="0" w:space="0" w:color="auto"/>
      </w:divBdr>
      <w:divsChild>
        <w:div w:id="647199820">
          <w:marLeft w:val="0"/>
          <w:marRight w:val="0"/>
          <w:marTop w:val="0"/>
          <w:marBottom w:val="0"/>
          <w:divBdr>
            <w:top w:val="none" w:sz="0" w:space="0" w:color="auto"/>
            <w:left w:val="none" w:sz="0" w:space="0" w:color="auto"/>
            <w:bottom w:val="none" w:sz="0" w:space="0" w:color="auto"/>
            <w:right w:val="none" w:sz="0" w:space="0" w:color="auto"/>
          </w:divBdr>
          <w:divsChild>
            <w:div w:id="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158">
      <w:bodyDiv w:val="1"/>
      <w:marLeft w:val="0"/>
      <w:marRight w:val="0"/>
      <w:marTop w:val="0"/>
      <w:marBottom w:val="0"/>
      <w:divBdr>
        <w:top w:val="none" w:sz="0" w:space="0" w:color="auto"/>
        <w:left w:val="none" w:sz="0" w:space="0" w:color="auto"/>
        <w:bottom w:val="none" w:sz="0" w:space="0" w:color="auto"/>
        <w:right w:val="none" w:sz="0" w:space="0" w:color="auto"/>
      </w:divBdr>
    </w:div>
    <w:div w:id="1001588831">
      <w:bodyDiv w:val="1"/>
      <w:marLeft w:val="0"/>
      <w:marRight w:val="0"/>
      <w:marTop w:val="0"/>
      <w:marBottom w:val="0"/>
      <w:divBdr>
        <w:top w:val="none" w:sz="0" w:space="0" w:color="auto"/>
        <w:left w:val="none" w:sz="0" w:space="0" w:color="auto"/>
        <w:bottom w:val="none" w:sz="0" w:space="0" w:color="auto"/>
        <w:right w:val="none" w:sz="0" w:space="0" w:color="auto"/>
      </w:divBdr>
      <w:divsChild>
        <w:div w:id="1941990092">
          <w:marLeft w:val="0"/>
          <w:marRight w:val="0"/>
          <w:marTop w:val="0"/>
          <w:marBottom w:val="0"/>
          <w:divBdr>
            <w:top w:val="none" w:sz="0" w:space="0" w:color="auto"/>
            <w:left w:val="none" w:sz="0" w:space="0" w:color="auto"/>
            <w:bottom w:val="none" w:sz="0" w:space="0" w:color="auto"/>
            <w:right w:val="none" w:sz="0" w:space="0" w:color="auto"/>
          </w:divBdr>
          <w:divsChild>
            <w:div w:id="460459545">
              <w:marLeft w:val="375"/>
              <w:marRight w:val="375"/>
              <w:marTop w:val="0"/>
              <w:marBottom w:val="0"/>
              <w:divBdr>
                <w:top w:val="none" w:sz="0" w:space="0" w:color="auto"/>
                <w:left w:val="none" w:sz="0" w:space="0" w:color="auto"/>
                <w:bottom w:val="none" w:sz="0" w:space="0" w:color="auto"/>
                <w:right w:val="none" w:sz="0" w:space="0" w:color="auto"/>
              </w:divBdr>
              <w:divsChild>
                <w:div w:id="899747188">
                  <w:marLeft w:val="0"/>
                  <w:marRight w:val="0"/>
                  <w:marTop w:val="0"/>
                  <w:marBottom w:val="0"/>
                  <w:divBdr>
                    <w:top w:val="none" w:sz="0" w:space="0" w:color="auto"/>
                    <w:left w:val="none" w:sz="0" w:space="0" w:color="auto"/>
                    <w:bottom w:val="none" w:sz="0" w:space="0" w:color="auto"/>
                    <w:right w:val="none" w:sz="0" w:space="0" w:color="auto"/>
                  </w:divBdr>
                  <w:divsChild>
                    <w:div w:id="316034211">
                      <w:marLeft w:val="0"/>
                      <w:marRight w:val="0"/>
                      <w:marTop w:val="0"/>
                      <w:marBottom w:val="0"/>
                      <w:divBdr>
                        <w:top w:val="none" w:sz="0" w:space="0" w:color="auto"/>
                        <w:left w:val="none" w:sz="0" w:space="0" w:color="auto"/>
                        <w:bottom w:val="none" w:sz="0" w:space="0" w:color="auto"/>
                        <w:right w:val="none" w:sz="0" w:space="0" w:color="auto"/>
                      </w:divBdr>
                      <w:divsChild>
                        <w:div w:id="168444960">
                          <w:marLeft w:val="0"/>
                          <w:marRight w:val="0"/>
                          <w:marTop w:val="0"/>
                          <w:marBottom w:val="0"/>
                          <w:divBdr>
                            <w:top w:val="none" w:sz="0" w:space="0" w:color="auto"/>
                            <w:left w:val="none" w:sz="0" w:space="0" w:color="auto"/>
                            <w:bottom w:val="none" w:sz="0" w:space="0" w:color="auto"/>
                            <w:right w:val="none" w:sz="0" w:space="0" w:color="auto"/>
                          </w:divBdr>
                          <w:divsChild>
                            <w:div w:id="930504437">
                              <w:marLeft w:val="0"/>
                              <w:marRight w:val="0"/>
                              <w:marTop w:val="0"/>
                              <w:marBottom w:val="75"/>
                              <w:divBdr>
                                <w:top w:val="single" w:sz="36" w:space="0" w:color="95D001"/>
                                <w:left w:val="single" w:sz="36" w:space="0" w:color="95D001"/>
                                <w:bottom w:val="single" w:sz="36" w:space="0" w:color="95D001"/>
                                <w:right w:val="single" w:sz="36" w:space="0" w:color="95D001"/>
                              </w:divBdr>
                              <w:divsChild>
                                <w:div w:id="480580190">
                                  <w:marLeft w:val="0"/>
                                  <w:marRight w:val="0"/>
                                  <w:marTop w:val="0"/>
                                  <w:marBottom w:val="0"/>
                                  <w:divBdr>
                                    <w:top w:val="single" w:sz="2" w:space="4" w:color="FF0000"/>
                                    <w:left w:val="single" w:sz="2" w:space="15" w:color="FF0000"/>
                                    <w:bottom w:val="single" w:sz="2" w:space="4" w:color="FF0000"/>
                                    <w:right w:val="single" w:sz="2" w:space="15" w:color="FF0000"/>
                                  </w:divBdr>
                                </w:div>
                              </w:divsChild>
                            </w:div>
                          </w:divsChild>
                        </w:div>
                      </w:divsChild>
                    </w:div>
                  </w:divsChild>
                </w:div>
              </w:divsChild>
            </w:div>
          </w:divsChild>
        </w:div>
      </w:divsChild>
    </w:div>
    <w:div w:id="1121264754">
      <w:bodyDiv w:val="1"/>
      <w:marLeft w:val="0"/>
      <w:marRight w:val="0"/>
      <w:marTop w:val="0"/>
      <w:marBottom w:val="0"/>
      <w:divBdr>
        <w:top w:val="none" w:sz="0" w:space="0" w:color="auto"/>
        <w:left w:val="none" w:sz="0" w:space="0" w:color="auto"/>
        <w:bottom w:val="none" w:sz="0" w:space="0" w:color="auto"/>
        <w:right w:val="none" w:sz="0" w:space="0" w:color="auto"/>
      </w:divBdr>
      <w:divsChild>
        <w:div w:id="2014448379">
          <w:marLeft w:val="0"/>
          <w:marRight w:val="0"/>
          <w:marTop w:val="0"/>
          <w:marBottom w:val="0"/>
          <w:divBdr>
            <w:top w:val="none" w:sz="0" w:space="0" w:color="auto"/>
            <w:left w:val="none" w:sz="0" w:space="0" w:color="auto"/>
            <w:bottom w:val="none" w:sz="0" w:space="0" w:color="auto"/>
            <w:right w:val="none" w:sz="0" w:space="0" w:color="auto"/>
          </w:divBdr>
          <w:divsChild>
            <w:div w:id="662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564">
      <w:bodyDiv w:val="1"/>
      <w:marLeft w:val="0"/>
      <w:marRight w:val="0"/>
      <w:marTop w:val="0"/>
      <w:marBottom w:val="0"/>
      <w:divBdr>
        <w:top w:val="none" w:sz="0" w:space="0" w:color="auto"/>
        <w:left w:val="none" w:sz="0" w:space="0" w:color="auto"/>
        <w:bottom w:val="none" w:sz="0" w:space="0" w:color="auto"/>
        <w:right w:val="none" w:sz="0" w:space="0" w:color="auto"/>
      </w:divBdr>
      <w:divsChild>
        <w:div w:id="1203176647">
          <w:marLeft w:val="0"/>
          <w:marRight w:val="0"/>
          <w:marTop w:val="0"/>
          <w:marBottom w:val="0"/>
          <w:divBdr>
            <w:top w:val="none" w:sz="0" w:space="0" w:color="auto"/>
            <w:left w:val="none" w:sz="0" w:space="0" w:color="auto"/>
            <w:bottom w:val="none" w:sz="0" w:space="0" w:color="auto"/>
            <w:right w:val="none" w:sz="0" w:space="0" w:color="auto"/>
          </w:divBdr>
          <w:divsChild>
            <w:div w:id="15234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7354">
      <w:bodyDiv w:val="1"/>
      <w:marLeft w:val="0"/>
      <w:marRight w:val="0"/>
      <w:marTop w:val="0"/>
      <w:marBottom w:val="0"/>
      <w:divBdr>
        <w:top w:val="none" w:sz="0" w:space="0" w:color="auto"/>
        <w:left w:val="none" w:sz="0" w:space="0" w:color="auto"/>
        <w:bottom w:val="none" w:sz="0" w:space="0" w:color="auto"/>
        <w:right w:val="none" w:sz="0" w:space="0" w:color="auto"/>
      </w:divBdr>
    </w:div>
    <w:div w:id="1277251551">
      <w:bodyDiv w:val="1"/>
      <w:marLeft w:val="0"/>
      <w:marRight w:val="0"/>
      <w:marTop w:val="0"/>
      <w:marBottom w:val="0"/>
      <w:divBdr>
        <w:top w:val="none" w:sz="0" w:space="0" w:color="auto"/>
        <w:left w:val="none" w:sz="0" w:space="0" w:color="auto"/>
        <w:bottom w:val="none" w:sz="0" w:space="0" w:color="auto"/>
        <w:right w:val="none" w:sz="0" w:space="0" w:color="auto"/>
      </w:divBdr>
      <w:divsChild>
        <w:div w:id="2069719666">
          <w:marLeft w:val="0"/>
          <w:marRight w:val="0"/>
          <w:marTop w:val="0"/>
          <w:marBottom w:val="0"/>
          <w:divBdr>
            <w:top w:val="none" w:sz="0" w:space="0" w:color="auto"/>
            <w:left w:val="none" w:sz="0" w:space="0" w:color="auto"/>
            <w:bottom w:val="none" w:sz="0" w:space="0" w:color="auto"/>
            <w:right w:val="none" w:sz="0" w:space="0" w:color="auto"/>
          </w:divBdr>
          <w:divsChild>
            <w:div w:id="1389691674">
              <w:marLeft w:val="375"/>
              <w:marRight w:val="375"/>
              <w:marTop w:val="0"/>
              <w:marBottom w:val="0"/>
              <w:divBdr>
                <w:top w:val="none" w:sz="0" w:space="0" w:color="auto"/>
                <w:left w:val="none" w:sz="0" w:space="0" w:color="auto"/>
                <w:bottom w:val="none" w:sz="0" w:space="0" w:color="auto"/>
                <w:right w:val="none" w:sz="0" w:space="0" w:color="auto"/>
              </w:divBdr>
              <w:divsChild>
                <w:div w:id="1685327438">
                  <w:marLeft w:val="0"/>
                  <w:marRight w:val="0"/>
                  <w:marTop w:val="0"/>
                  <w:marBottom w:val="0"/>
                  <w:divBdr>
                    <w:top w:val="none" w:sz="0" w:space="0" w:color="auto"/>
                    <w:left w:val="none" w:sz="0" w:space="0" w:color="auto"/>
                    <w:bottom w:val="none" w:sz="0" w:space="0" w:color="auto"/>
                    <w:right w:val="none" w:sz="0" w:space="0" w:color="auto"/>
                  </w:divBdr>
                  <w:divsChild>
                    <w:div w:id="217664450">
                      <w:marLeft w:val="0"/>
                      <w:marRight w:val="0"/>
                      <w:marTop w:val="0"/>
                      <w:marBottom w:val="0"/>
                      <w:divBdr>
                        <w:top w:val="none" w:sz="0" w:space="0" w:color="auto"/>
                        <w:left w:val="none" w:sz="0" w:space="0" w:color="auto"/>
                        <w:bottom w:val="none" w:sz="0" w:space="0" w:color="auto"/>
                        <w:right w:val="none" w:sz="0" w:space="0" w:color="auto"/>
                      </w:divBdr>
                      <w:divsChild>
                        <w:div w:id="83571749">
                          <w:marLeft w:val="0"/>
                          <w:marRight w:val="0"/>
                          <w:marTop w:val="0"/>
                          <w:marBottom w:val="0"/>
                          <w:divBdr>
                            <w:top w:val="none" w:sz="0" w:space="0" w:color="auto"/>
                            <w:left w:val="none" w:sz="0" w:space="0" w:color="auto"/>
                            <w:bottom w:val="none" w:sz="0" w:space="0" w:color="auto"/>
                            <w:right w:val="none" w:sz="0" w:space="0" w:color="auto"/>
                          </w:divBdr>
                          <w:divsChild>
                            <w:div w:id="424888889">
                              <w:marLeft w:val="0"/>
                              <w:marRight w:val="0"/>
                              <w:marTop w:val="0"/>
                              <w:marBottom w:val="75"/>
                              <w:divBdr>
                                <w:top w:val="single" w:sz="36" w:space="0" w:color="95D001"/>
                                <w:left w:val="single" w:sz="36" w:space="0" w:color="95D001"/>
                                <w:bottom w:val="single" w:sz="36" w:space="0" w:color="95D001"/>
                                <w:right w:val="single" w:sz="36" w:space="0" w:color="95D001"/>
                              </w:divBdr>
                              <w:divsChild>
                                <w:div w:id="909851996">
                                  <w:marLeft w:val="0"/>
                                  <w:marRight w:val="0"/>
                                  <w:marTop w:val="0"/>
                                  <w:marBottom w:val="0"/>
                                  <w:divBdr>
                                    <w:top w:val="single" w:sz="2" w:space="4" w:color="FF0000"/>
                                    <w:left w:val="single" w:sz="2" w:space="15" w:color="FF0000"/>
                                    <w:bottom w:val="single" w:sz="2" w:space="4" w:color="FF0000"/>
                                    <w:right w:val="single" w:sz="2" w:space="15" w:color="FF0000"/>
                                  </w:divBdr>
                                  <w:divsChild>
                                    <w:div w:id="64957775">
                                      <w:marLeft w:val="0"/>
                                      <w:marRight w:val="0"/>
                                      <w:marTop w:val="0"/>
                                      <w:marBottom w:val="0"/>
                                      <w:divBdr>
                                        <w:top w:val="none" w:sz="0" w:space="0" w:color="auto"/>
                                        <w:left w:val="none" w:sz="0" w:space="0" w:color="auto"/>
                                        <w:bottom w:val="none" w:sz="0" w:space="0" w:color="auto"/>
                                        <w:right w:val="none" w:sz="0" w:space="0" w:color="auto"/>
                                      </w:divBdr>
                                    </w:div>
                                    <w:div w:id="1132165550">
                                      <w:marLeft w:val="0"/>
                                      <w:marRight w:val="0"/>
                                      <w:marTop w:val="0"/>
                                      <w:marBottom w:val="0"/>
                                      <w:divBdr>
                                        <w:top w:val="none" w:sz="0" w:space="0" w:color="auto"/>
                                        <w:left w:val="none" w:sz="0" w:space="0" w:color="auto"/>
                                        <w:bottom w:val="none" w:sz="0" w:space="0" w:color="auto"/>
                                        <w:right w:val="none" w:sz="0" w:space="0" w:color="auto"/>
                                      </w:divBdr>
                                    </w:div>
                                    <w:div w:id="1117869806">
                                      <w:marLeft w:val="0"/>
                                      <w:marRight w:val="0"/>
                                      <w:marTop w:val="0"/>
                                      <w:marBottom w:val="0"/>
                                      <w:divBdr>
                                        <w:top w:val="none" w:sz="0" w:space="0" w:color="auto"/>
                                        <w:left w:val="none" w:sz="0" w:space="0" w:color="auto"/>
                                        <w:bottom w:val="none" w:sz="0" w:space="0" w:color="auto"/>
                                        <w:right w:val="none" w:sz="0" w:space="0" w:color="auto"/>
                                      </w:divBdr>
                                    </w:div>
                                    <w:div w:id="296033192">
                                      <w:marLeft w:val="765"/>
                                      <w:marRight w:val="0"/>
                                      <w:marTop w:val="0"/>
                                      <w:marBottom w:val="0"/>
                                      <w:divBdr>
                                        <w:top w:val="none" w:sz="0" w:space="0" w:color="auto"/>
                                        <w:left w:val="none" w:sz="0" w:space="0" w:color="auto"/>
                                        <w:bottom w:val="none" w:sz="0" w:space="0" w:color="auto"/>
                                        <w:right w:val="none" w:sz="0" w:space="0" w:color="auto"/>
                                      </w:divBdr>
                                    </w:div>
                                    <w:div w:id="343627021">
                                      <w:marLeft w:val="765"/>
                                      <w:marRight w:val="0"/>
                                      <w:marTop w:val="0"/>
                                      <w:marBottom w:val="0"/>
                                      <w:divBdr>
                                        <w:top w:val="none" w:sz="0" w:space="0" w:color="auto"/>
                                        <w:left w:val="none" w:sz="0" w:space="0" w:color="auto"/>
                                        <w:bottom w:val="none" w:sz="0" w:space="0" w:color="auto"/>
                                        <w:right w:val="none" w:sz="0" w:space="0" w:color="auto"/>
                                      </w:divBdr>
                                    </w:div>
                                    <w:div w:id="1647051360">
                                      <w:marLeft w:val="765"/>
                                      <w:marRight w:val="0"/>
                                      <w:marTop w:val="0"/>
                                      <w:marBottom w:val="0"/>
                                      <w:divBdr>
                                        <w:top w:val="none" w:sz="0" w:space="0" w:color="auto"/>
                                        <w:left w:val="none" w:sz="0" w:space="0" w:color="auto"/>
                                        <w:bottom w:val="none" w:sz="0" w:space="0" w:color="auto"/>
                                        <w:right w:val="none" w:sz="0" w:space="0" w:color="auto"/>
                                      </w:divBdr>
                                    </w:div>
                                    <w:div w:id="873231489">
                                      <w:marLeft w:val="765"/>
                                      <w:marRight w:val="0"/>
                                      <w:marTop w:val="0"/>
                                      <w:marBottom w:val="0"/>
                                      <w:divBdr>
                                        <w:top w:val="none" w:sz="0" w:space="0" w:color="auto"/>
                                        <w:left w:val="none" w:sz="0" w:space="0" w:color="auto"/>
                                        <w:bottom w:val="none" w:sz="0" w:space="0" w:color="auto"/>
                                        <w:right w:val="none" w:sz="0" w:space="0" w:color="auto"/>
                                      </w:divBdr>
                                    </w:div>
                                    <w:div w:id="367800934">
                                      <w:marLeft w:val="765"/>
                                      <w:marRight w:val="0"/>
                                      <w:marTop w:val="0"/>
                                      <w:marBottom w:val="0"/>
                                      <w:divBdr>
                                        <w:top w:val="none" w:sz="0" w:space="0" w:color="auto"/>
                                        <w:left w:val="none" w:sz="0" w:space="0" w:color="auto"/>
                                        <w:bottom w:val="none" w:sz="0" w:space="0" w:color="auto"/>
                                        <w:right w:val="none" w:sz="0" w:space="0" w:color="auto"/>
                                      </w:divBdr>
                                    </w:div>
                                    <w:div w:id="297296566">
                                      <w:marLeft w:val="720"/>
                                      <w:marRight w:val="0"/>
                                      <w:marTop w:val="0"/>
                                      <w:marBottom w:val="0"/>
                                      <w:divBdr>
                                        <w:top w:val="none" w:sz="0" w:space="0" w:color="auto"/>
                                        <w:left w:val="none" w:sz="0" w:space="0" w:color="auto"/>
                                        <w:bottom w:val="none" w:sz="0" w:space="0" w:color="auto"/>
                                        <w:right w:val="none" w:sz="0" w:space="0" w:color="auto"/>
                                      </w:divBdr>
                                    </w:div>
                                    <w:div w:id="298924960">
                                      <w:marLeft w:val="720"/>
                                      <w:marRight w:val="0"/>
                                      <w:marTop w:val="0"/>
                                      <w:marBottom w:val="0"/>
                                      <w:divBdr>
                                        <w:top w:val="none" w:sz="0" w:space="0" w:color="auto"/>
                                        <w:left w:val="none" w:sz="0" w:space="0" w:color="auto"/>
                                        <w:bottom w:val="none" w:sz="0" w:space="0" w:color="auto"/>
                                        <w:right w:val="none" w:sz="0" w:space="0" w:color="auto"/>
                                      </w:divBdr>
                                    </w:div>
                                    <w:div w:id="329454454">
                                      <w:marLeft w:val="720"/>
                                      <w:marRight w:val="0"/>
                                      <w:marTop w:val="0"/>
                                      <w:marBottom w:val="0"/>
                                      <w:divBdr>
                                        <w:top w:val="none" w:sz="0" w:space="0" w:color="auto"/>
                                        <w:left w:val="none" w:sz="0" w:space="0" w:color="auto"/>
                                        <w:bottom w:val="none" w:sz="0" w:space="0" w:color="auto"/>
                                        <w:right w:val="none" w:sz="0" w:space="0" w:color="auto"/>
                                      </w:divBdr>
                                    </w:div>
                                    <w:div w:id="736980650">
                                      <w:marLeft w:val="720"/>
                                      <w:marRight w:val="0"/>
                                      <w:marTop w:val="0"/>
                                      <w:marBottom w:val="0"/>
                                      <w:divBdr>
                                        <w:top w:val="none" w:sz="0" w:space="0" w:color="auto"/>
                                        <w:left w:val="none" w:sz="0" w:space="0" w:color="auto"/>
                                        <w:bottom w:val="none" w:sz="0" w:space="0" w:color="auto"/>
                                        <w:right w:val="none" w:sz="0" w:space="0" w:color="auto"/>
                                      </w:divBdr>
                                    </w:div>
                                    <w:div w:id="424033003">
                                      <w:marLeft w:val="720"/>
                                      <w:marRight w:val="0"/>
                                      <w:marTop w:val="0"/>
                                      <w:marBottom w:val="0"/>
                                      <w:divBdr>
                                        <w:top w:val="none" w:sz="0" w:space="0" w:color="auto"/>
                                        <w:left w:val="none" w:sz="0" w:space="0" w:color="auto"/>
                                        <w:bottom w:val="none" w:sz="0" w:space="0" w:color="auto"/>
                                        <w:right w:val="none" w:sz="0" w:space="0" w:color="auto"/>
                                      </w:divBdr>
                                    </w:div>
                                    <w:div w:id="1377582611">
                                      <w:marLeft w:val="720"/>
                                      <w:marRight w:val="0"/>
                                      <w:marTop w:val="0"/>
                                      <w:marBottom w:val="0"/>
                                      <w:divBdr>
                                        <w:top w:val="none" w:sz="0" w:space="0" w:color="auto"/>
                                        <w:left w:val="none" w:sz="0" w:space="0" w:color="auto"/>
                                        <w:bottom w:val="none" w:sz="0" w:space="0" w:color="auto"/>
                                        <w:right w:val="none" w:sz="0" w:space="0" w:color="auto"/>
                                      </w:divBdr>
                                    </w:div>
                                    <w:div w:id="2017613783">
                                      <w:marLeft w:val="720"/>
                                      <w:marRight w:val="0"/>
                                      <w:marTop w:val="0"/>
                                      <w:marBottom w:val="0"/>
                                      <w:divBdr>
                                        <w:top w:val="none" w:sz="0" w:space="0" w:color="auto"/>
                                        <w:left w:val="none" w:sz="0" w:space="0" w:color="auto"/>
                                        <w:bottom w:val="none" w:sz="0" w:space="0" w:color="auto"/>
                                        <w:right w:val="none" w:sz="0" w:space="0" w:color="auto"/>
                                      </w:divBdr>
                                    </w:div>
                                    <w:div w:id="1947075486">
                                      <w:marLeft w:val="0"/>
                                      <w:marRight w:val="0"/>
                                      <w:marTop w:val="0"/>
                                      <w:marBottom w:val="0"/>
                                      <w:divBdr>
                                        <w:top w:val="none" w:sz="0" w:space="0" w:color="auto"/>
                                        <w:left w:val="none" w:sz="0" w:space="0" w:color="auto"/>
                                        <w:bottom w:val="none" w:sz="0" w:space="0" w:color="auto"/>
                                        <w:right w:val="none" w:sz="0" w:space="0" w:color="auto"/>
                                      </w:divBdr>
                                    </w:div>
                                    <w:div w:id="1217624322">
                                      <w:marLeft w:val="0"/>
                                      <w:marRight w:val="0"/>
                                      <w:marTop w:val="0"/>
                                      <w:marBottom w:val="0"/>
                                      <w:divBdr>
                                        <w:top w:val="none" w:sz="0" w:space="0" w:color="auto"/>
                                        <w:left w:val="none" w:sz="0" w:space="0" w:color="auto"/>
                                        <w:bottom w:val="none" w:sz="0" w:space="0" w:color="auto"/>
                                        <w:right w:val="none" w:sz="0" w:space="0" w:color="auto"/>
                                      </w:divBdr>
                                    </w:div>
                                    <w:div w:id="1844052146">
                                      <w:marLeft w:val="0"/>
                                      <w:marRight w:val="0"/>
                                      <w:marTop w:val="0"/>
                                      <w:marBottom w:val="0"/>
                                      <w:divBdr>
                                        <w:top w:val="none" w:sz="0" w:space="0" w:color="auto"/>
                                        <w:left w:val="none" w:sz="0" w:space="0" w:color="auto"/>
                                        <w:bottom w:val="none" w:sz="0" w:space="0" w:color="auto"/>
                                        <w:right w:val="none" w:sz="0" w:space="0" w:color="auto"/>
                                      </w:divBdr>
                                    </w:div>
                                    <w:div w:id="713194254">
                                      <w:marLeft w:val="0"/>
                                      <w:marRight w:val="0"/>
                                      <w:marTop w:val="0"/>
                                      <w:marBottom w:val="0"/>
                                      <w:divBdr>
                                        <w:top w:val="none" w:sz="0" w:space="0" w:color="auto"/>
                                        <w:left w:val="none" w:sz="0" w:space="0" w:color="auto"/>
                                        <w:bottom w:val="none" w:sz="0" w:space="0" w:color="auto"/>
                                        <w:right w:val="none" w:sz="0" w:space="0" w:color="auto"/>
                                      </w:divBdr>
                                    </w:div>
                                    <w:div w:id="2026898890">
                                      <w:marLeft w:val="0"/>
                                      <w:marRight w:val="0"/>
                                      <w:marTop w:val="0"/>
                                      <w:marBottom w:val="0"/>
                                      <w:divBdr>
                                        <w:top w:val="none" w:sz="0" w:space="0" w:color="auto"/>
                                        <w:left w:val="none" w:sz="0" w:space="0" w:color="auto"/>
                                        <w:bottom w:val="none" w:sz="0" w:space="0" w:color="auto"/>
                                        <w:right w:val="none" w:sz="0" w:space="0" w:color="auto"/>
                                      </w:divBdr>
                                    </w:div>
                                    <w:div w:id="581725250">
                                      <w:marLeft w:val="0"/>
                                      <w:marRight w:val="0"/>
                                      <w:marTop w:val="0"/>
                                      <w:marBottom w:val="0"/>
                                      <w:divBdr>
                                        <w:top w:val="none" w:sz="0" w:space="0" w:color="auto"/>
                                        <w:left w:val="none" w:sz="0" w:space="0" w:color="auto"/>
                                        <w:bottom w:val="none" w:sz="0" w:space="0" w:color="auto"/>
                                        <w:right w:val="none" w:sz="0" w:space="0" w:color="auto"/>
                                      </w:divBdr>
                                    </w:div>
                                    <w:div w:id="1284455522">
                                      <w:marLeft w:val="0"/>
                                      <w:marRight w:val="0"/>
                                      <w:marTop w:val="0"/>
                                      <w:marBottom w:val="0"/>
                                      <w:divBdr>
                                        <w:top w:val="none" w:sz="0" w:space="0" w:color="auto"/>
                                        <w:left w:val="none" w:sz="0" w:space="0" w:color="auto"/>
                                        <w:bottom w:val="none" w:sz="0" w:space="0" w:color="auto"/>
                                        <w:right w:val="none" w:sz="0" w:space="0" w:color="auto"/>
                                      </w:divBdr>
                                    </w:div>
                                    <w:div w:id="86731462">
                                      <w:marLeft w:val="0"/>
                                      <w:marRight w:val="0"/>
                                      <w:marTop w:val="0"/>
                                      <w:marBottom w:val="0"/>
                                      <w:divBdr>
                                        <w:top w:val="none" w:sz="0" w:space="0" w:color="auto"/>
                                        <w:left w:val="none" w:sz="0" w:space="0" w:color="auto"/>
                                        <w:bottom w:val="none" w:sz="0" w:space="0" w:color="auto"/>
                                        <w:right w:val="none" w:sz="0" w:space="0" w:color="auto"/>
                                      </w:divBdr>
                                    </w:div>
                                    <w:div w:id="1194421267">
                                      <w:marLeft w:val="0"/>
                                      <w:marRight w:val="0"/>
                                      <w:marTop w:val="0"/>
                                      <w:marBottom w:val="0"/>
                                      <w:divBdr>
                                        <w:top w:val="none" w:sz="0" w:space="0" w:color="auto"/>
                                        <w:left w:val="none" w:sz="0" w:space="0" w:color="auto"/>
                                        <w:bottom w:val="none" w:sz="0" w:space="0" w:color="auto"/>
                                        <w:right w:val="none" w:sz="0" w:space="0" w:color="auto"/>
                                      </w:divBdr>
                                    </w:div>
                                    <w:div w:id="910501922">
                                      <w:marLeft w:val="720"/>
                                      <w:marRight w:val="0"/>
                                      <w:marTop w:val="0"/>
                                      <w:marBottom w:val="0"/>
                                      <w:divBdr>
                                        <w:top w:val="none" w:sz="0" w:space="0" w:color="auto"/>
                                        <w:left w:val="none" w:sz="0" w:space="0" w:color="auto"/>
                                        <w:bottom w:val="none" w:sz="0" w:space="0" w:color="auto"/>
                                        <w:right w:val="none" w:sz="0" w:space="0" w:color="auto"/>
                                      </w:divBdr>
                                    </w:div>
                                    <w:div w:id="1140421806">
                                      <w:marLeft w:val="720"/>
                                      <w:marRight w:val="0"/>
                                      <w:marTop w:val="0"/>
                                      <w:marBottom w:val="0"/>
                                      <w:divBdr>
                                        <w:top w:val="none" w:sz="0" w:space="0" w:color="auto"/>
                                        <w:left w:val="none" w:sz="0" w:space="0" w:color="auto"/>
                                        <w:bottom w:val="none" w:sz="0" w:space="0" w:color="auto"/>
                                        <w:right w:val="none" w:sz="0" w:space="0" w:color="auto"/>
                                      </w:divBdr>
                                    </w:div>
                                    <w:div w:id="1796363612">
                                      <w:marLeft w:val="720"/>
                                      <w:marRight w:val="0"/>
                                      <w:marTop w:val="0"/>
                                      <w:marBottom w:val="0"/>
                                      <w:divBdr>
                                        <w:top w:val="none" w:sz="0" w:space="0" w:color="auto"/>
                                        <w:left w:val="none" w:sz="0" w:space="0" w:color="auto"/>
                                        <w:bottom w:val="none" w:sz="0" w:space="0" w:color="auto"/>
                                        <w:right w:val="none" w:sz="0" w:space="0" w:color="auto"/>
                                      </w:divBdr>
                                    </w:div>
                                    <w:div w:id="1073771479">
                                      <w:marLeft w:val="720"/>
                                      <w:marRight w:val="0"/>
                                      <w:marTop w:val="0"/>
                                      <w:marBottom w:val="0"/>
                                      <w:divBdr>
                                        <w:top w:val="none" w:sz="0" w:space="0" w:color="auto"/>
                                        <w:left w:val="none" w:sz="0" w:space="0" w:color="auto"/>
                                        <w:bottom w:val="none" w:sz="0" w:space="0" w:color="auto"/>
                                        <w:right w:val="none" w:sz="0" w:space="0" w:color="auto"/>
                                      </w:divBdr>
                                    </w:div>
                                    <w:div w:id="514148652">
                                      <w:marLeft w:val="720"/>
                                      <w:marRight w:val="0"/>
                                      <w:marTop w:val="0"/>
                                      <w:marBottom w:val="0"/>
                                      <w:divBdr>
                                        <w:top w:val="none" w:sz="0" w:space="0" w:color="auto"/>
                                        <w:left w:val="none" w:sz="0" w:space="0" w:color="auto"/>
                                        <w:bottom w:val="none" w:sz="0" w:space="0" w:color="auto"/>
                                        <w:right w:val="none" w:sz="0" w:space="0" w:color="auto"/>
                                      </w:divBdr>
                                    </w:div>
                                    <w:div w:id="976493198">
                                      <w:marLeft w:val="720"/>
                                      <w:marRight w:val="0"/>
                                      <w:marTop w:val="0"/>
                                      <w:marBottom w:val="0"/>
                                      <w:divBdr>
                                        <w:top w:val="none" w:sz="0" w:space="0" w:color="auto"/>
                                        <w:left w:val="none" w:sz="0" w:space="0" w:color="auto"/>
                                        <w:bottom w:val="none" w:sz="0" w:space="0" w:color="auto"/>
                                        <w:right w:val="none" w:sz="0" w:space="0" w:color="auto"/>
                                      </w:divBdr>
                                    </w:div>
                                    <w:div w:id="1100220757">
                                      <w:marLeft w:val="720"/>
                                      <w:marRight w:val="0"/>
                                      <w:marTop w:val="0"/>
                                      <w:marBottom w:val="0"/>
                                      <w:divBdr>
                                        <w:top w:val="none" w:sz="0" w:space="0" w:color="auto"/>
                                        <w:left w:val="none" w:sz="0" w:space="0" w:color="auto"/>
                                        <w:bottom w:val="none" w:sz="0" w:space="0" w:color="auto"/>
                                        <w:right w:val="none" w:sz="0" w:space="0" w:color="auto"/>
                                      </w:divBdr>
                                    </w:div>
                                    <w:div w:id="16349631">
                                      <w:marLeft w:val="720"/>
                                      <w:marRight w:val="0"/>
                                      <w:marTop w:val="0"/>
                                      <w:marBottom w:val="0"/>
                                      <w:divBdr>
                                        <w:top w:val="none" w:sz="0" w:space="0" w:color="auto"/>
                                        <w:left w:val="none" w:sz="0" w:space="0" w:color="auto"/>
                                        <w:bottom w:val="none" w:sz="0" w:space="0" w:color="auto"/>
                                        <w:right w:val="none" w:sz="0" w:space="0" w:color="auto"/>
                                      </w:divBdr>
                                    </w:div>
                                    <w:div w:id="1307930856">
                                      <w:marLeft w:val="0"/>
                                      <w:marRight w:val="0"/>
                                      <w:marTop w:val="0"/>
                                      <w:marBottom w:val="0"/>
                                      <w:divBdr>
                                        <w:top w:val="none" w:sz="0" w:space="0" w:color="auto"/>
                                        <w:left w:val="none" w:sz="0" w:space="0" w:color="auto"/>
                                        <w:bottom w:val="none" w:sz="0" w:space="0" w:color="auto"/>
                                        <w:right w:val="none" w:sz="0" w:space="0" w:color="auto"/>
                                      </w:divBdr>
                                    </w:div>
                                    <w:div w:id="500851947">
                                      <w:marLeft w:val="0"/>
                                      <w:marRight w:val="0"/>
                                      <w:marTop w:val="0"/>
                                      <w:marBottom w:val="0"/>
                                      <w:divBdr>
                                        <w:top w:val="none" w:sz="0" w:space="0" w:color="auto"/>
                                        <w:left w:val="none" w:sz="0" w:space="0" w:color="auto"/>
                                        <w:bottom w:val="none" w:sz="0" w:space="0" w:color="auto"/>
                                        <w:right w:val="none" w:sz="0" w:space="0" w:color="auto"/>
                                      </w:divBdr>
                                    </w:div>
                                    <w:div w:id="798298293">
                                      <w:marLeft w:val="720"/>
                                      <w:marRight w:val="0"/>
                                      <w:marTop w:val="0"/>
                                      <w:marBottom w:val="0"/>
                                      <w:divBdr>
                                        <w:top w:val="none" w:sz="0" w:space="0" w:color="auto"/>
                                        <w:left w:val="none" w:sz="0" w:space="0" w:color="auto"/>
                                        <w:bottom w:val="none" w:sz="0" w:space="0" w:color="auto"/>
                                        <w:right w:val="none" w:sz="0" w:space="0" w:color="auto"/>
                                      </w:divBdr>
                                    </w:div>
                                    <w:div w:id="261911871">
                                      <w:marLeft w:val="720"/>
                                      <w:marRight w:val="0"/>
                                      <w:marTop w:val="0"/>
                                      <w:marBottom w:val="0"/>
                                      <w:divBdr>
                                        <w:top w:val="none" w:sz="0" w:space="0" w:color="auto"/>
                                        <w:left w:val="none" w:sz="0" w:space="0" w:color="auto"/>
                                        <w:bottom w:val="none" w:sz="0" w:space="0" w:color="auto"/>
                                        <w:right w:val="none" w:sz="0" w:space="0" w:color="auto"/>
                                      </w:divBdr>
                                    </w:div>
                                    <w:div w:id="680469138">
                                      <w:marLeft w:val="720"/>
                                      <w:marRight w:val="0"/>
                                      <w:marTop w:val="0"/>
                                      <w:marBottom w:val="0"/>
                                      <w:divBdr>
                                        <w:top w:val="none" w:sz="0" w:space="0" w:color="auto"/>
                                        <w:left w:val="none" w:sz="0" w:space="0" w:color="auto"/>
                                        <w:bottom w:val="none" w:sz="0" w:space="0" w:color="auto"/>
                                        <w:right w:val="none" w:sz="0" w:space="0" w:color="auto"/>
                                      </w:divBdr>
                                    </w:div>
                                    <w:div w:id="1080757407">
                                      <w:marLeft w:val="720"/>
                                      <w:marRight w:val="0"/>
                                      <w:marTop w:val="0"/>
                                      <w:marBottom w:val="0"/>
                                      <w:divBdr>
                                        <w:top w:val="none" w:sz="0" w:space="0" w:color="auto"/>
                                        <w:left w:val="none" w:sz="0" w:space="0" w:color="auto"/>
                                        <w:bottom w:val="none" w:sz="0" w:space="0" w:color="auto"/>
                                        <w:right w:val="none" w:sz="0" w:space="0" w:color="auto"/>
                                      </w:divBdr>
                                    </w:div>
                                    <w:div w:id="7588660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617855">
      <w:bodyDiv w:val="1"/>
      <w:marLeft w:val="0"/>
      <w:marRight w:val="0"/>
      <w:marTop w:val="0"/>
      <w:marBottom w:val="0"/>
      <w:divBdr>
        <w:top w:val="none" w:sz="0" w:space="0" w:color="auto"/>
        <w:left w:val="none" w:sz="0" w:space="0" w:color="auto"/>
        <w:bottom w:val="none" w:sz="0" w:space="0" w:color="auto"/>
        <w:right w:val="none" w:sz="0" w:space="0" w:color="auto"/>
      </w:divBdr>
      <w:divsChild>
        <w:div w:id="227156126">
          <w:marLeft w:val="0"/>
          <w:marRight w:val="0"/>
          <w:marTop w:val="100"/>
          <w:marBottom w:val="100"/>
          <w:divBdr>
            <w:top w:val="single" w:sz="6" w:space="0" w:color="CCCCCC"/>
            <w:left w:val="single" w:sz="6" w:space="0" w:color="CCCCCC"/>
            <w:bottom w:val="single" w:sz="6" w:space="0" w:color="CCCCCC"/>
            <w:right w:val="single" w:sz="6" w:space="0" w:color="CCCCCC"/>
          </w:divBdr>
          <w:divsChild>
            <w:div w:id="1483624310">
              <w:marLeft w:val="0"/>
              <w:marRight w:val="0"/>
              <w:marTop w:val="0"/>
              <w:marBottom w:val="0"/>
              <w:divBdr>
                <w:top w:val="none" w:sz="0" w:space="0" w:color="auto"/>
                <w:left w:val="none" w:sz="0" w:space="0" w:color="auto"/>
                <w:bottom w:val="none" w:sz="0" w:space="0" w:color="auto"/>
                <w:right w:val="none" w:sz="0" w:space="0" w:color="auto"/>
              </w:divBdr>
              <w:divsChild>
                <w:div w:id="651954386">
                  <w:marLeft w:val="0"/>
                  <w:marRight w:val="0"/>
                  <w:marTop w:val="0"/>
                  <w:marBottom w:val="0"/>
                  <w:divBdr>
                    <w:top w:val="none" w:sz="0" w:space="0" w:color="auto"/>
                    <w:left w:val="none" w:sz="0" w:space="0" w:color="auto"/>
                    <w:bottom w:val="none" w:sz="0" w:space="0" w:color="auto"/>
                    <w:right w:val="none" w:sz="0" w:space="0" w:color="auto"/>
                  </w:divBdr>
                  <w:divsChild>
                    <w:div w:id="1685207916">
                      <w:marLeft w:val="0"/>
                      <w:marRight w:val="0"/>
                      <w:marTop w:val="0"/>
                      <w:marBottom w:val="0"/>
                      <w:divBdr>
                        <w:top w:val="none" w:sz="0" w:space="0" w:color="auto"/>
                        <w:left w:val="none" w:sz="0" w:space="0" w:color="auto"/>
                        <w:bottom w:val="none" w:sz="0" w:space="0" w:color="auto"/>
                        <w:right w:val="none" w:sz="0" w:space="0" w:color="auto"/>
                      </w:divBdr>
                      <w:divsChild>
                        <w:div w:id="1907105667">
                          <w:marLeft w:val="0"/>
                          <w:marRight w:val="0"/>
                          <w:marTop w:val="0"/>
                          <w:marBottom w:val="0"/>
                          <w:divBdr>
                            <w:top w:val="none" w:sz="0" w:space="0" w:color="auto"/>
                            <w:left w:val="none" w:sz="0" w:space="0" w:color="auto"/>
                            <w:bottom w:val="none" w:sz="0" w:space="0" w:color="auto"/>
                            <w:right w:val="none" w:sz="0" w:space="0" w:color="auto"/>
                          </w:divBdr>
                          <w:divsChild>
                            <w:div w:id="1066337286">
                              <w:marLeft w:val="0"/>
                              <w:marRight w:val="0"/>
                              <w:marTop w:val="0"/>
                              <w:marBottom w:val="0"/>
                              <w:divBdr>
                                <w:top w:val="none" w:sz="0" w:space="0" w:color="auto"/>
                                <w:left w:val="none" w:sz="0" w:space="0" w:color="auto"/>
                                <w:bottom w:val="none" w:sz="0" w:space="0" w:color="auto"/>
                                <w:right w:val="none" w:sz="0" w:space="0" w:color="auto"/>
                              </w:divBdr>
                              <w:divsChild>
                                <w:div w:id="2111582657">
                                  <w:marLeft w:val="0"/>
                                  <w:marRight w:val="0"/>
                                  <w:marTop w:val="120"/>
                                  <w:marBottom w:val="480"/>
                                  <w:divBdr>
                                    <w:top w:val="none" w:sz="0" w:space="0" w:color="auto"/>
                                    <w:left w:val="none" w:sz="0" w:space="0" w:color="auto"/>
                                    <w:bottom w:val="none" w:sz="0" w:space="0" w:color="auto"/>
                                    <w:right w:val="none" w:sz="0" w:space="0" w:color="auto"/>
                                  </w:divBdr>
                                  <w:divsChild>
                                    <w:div w:id="2588022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90068">
      <w:bodyDiv w:val="1"/>
      <w:marLeft w:val="0"/>
      <w:marRight w:val="0"/>
      <w:marTop w:val="0"/>
      <w:marBottom w:val="0"/>
      <w:divBdr>
        <w:top w:val="none" w:sz="0" w:space="0" w:color="auto"/>
        <w:left w:val="none" w:sz="0" w:space="0" w:color="auto"/>
        <w:bottom w:val="none" w:sz="0" w:space="0" w:color="auto"/>
        <w:right w:val="none" w:sz="0" w:space="0" w:color="auto"/>
      </w:divBdr>
      <w:divsChild>
        <w:div w:id="844973687">
          <w:marLeft w:val="0"/>
          <w:marRight w:val="0"/>
          <w:marTop w:val="0"/>
          <w:marBottom w:val="0"/>
          <w:divBdr>
            <w:top w:val="none" w:sz="0" w:space="0" w:color="auto"/>
            <w:left w:val="none" w:sz="0" w:space="0" w:color="auto"/>
            <w:bottom w:val="none" w:sz="0" w:space="0" w:color="auto"/>
            <w:right w:val="none" w:sz="0" w:space="0" w:color="auto"/>
          </w:divBdr>
          <w:divsChild>
            <w:div w:id="905531319">
              <w:marLeft w:val="375"/>
              <w:marRight w:val="375"/>
              <w:marTop w:val="0"/>
              <w:marBottom w:val="0"/>
              <w:divBdr>
                <w:top w:val="none" w:sz="0" w:space="0" w:color="auto"/>
                <w:left w:val="none" w:sz="0" w:space="0" w:color="auto"/>
                <w:bottom w:val="none" w:sz="0" w:space="0" w:color="auto"/>
                <w:right w:val="none" w:sz="0" w:space="0" w:color="auto"/>
              </w:divBdr>
              <w:divsChild>
                <w:div w:id="216208810">
                  <w:marLeft w:val="0"/>
                  <w:marRight w:val="0"/>
                  <w:marTop w:val="0"/>
                  <w:marBottom w:val="0"/>
                  <w:divBdr>
                    <w:top w:val="none" w:sz="0" w:space="0" w:color="auto"/>
                    <w:left w:val="none" w:sz="0" w:space="0" w:color="auto"/>
                    <w:bottom w:val="none" w:sz="0" w:space="0" w:color="auto"/>
                    <w:right w:val="none" w:sz="0" w:space="0" w:color="auto"/>
                  </w:divBdr>
                  <w:divsChild>
                    <w:div w:id="838228922">
                      <w:marLeft w:val="0"/>
                      <w:marRight w:val="0"/>
                      <w:marTop w:val="0"/>
                      <w:marBottom w:val="0"/>
                      <w:divBdr>
                        <w:top w:val="none" w:sz="0" w:space="0" w:color="auto"/>
                        <w:left w:val="none" w:sz="0" w:space="0" w:color="auto"/>
                        <w:bottom w:val="none" w:sz="0" w:space="0" w:color="auto"/>
                        <w:right w:val="none" w:sz="0" w:space="0" w:color="auto"/>
                      </w:divBdr>
                      <w:divsChild>
                        <w:div w:id="870804065">
                          <w:marLeft w:val="0"/>
                          <w:marRight w:val="0"/>
                          <w:marTop w:val="0"/>
                          <w:marBottom w:val="0"/>
                          <w:divBdr>
                            <w:top w:val="none" w:sz="0" w:space="0" w:color="auto"/>
                            <w:left w:val="none" w:sz="0" w:space="0" w:color="auto"/>
                            <w:bottom w:val="none" w:sz="0" w:space="0" w:color="auto"/>
                            <w:right w:val="none" w:sz="0" w:space="0" w:color="auto"/>
                          </w:divBdr>
                          <w:divsChild>
                            <w:div w:id="1920676839">
                              <w:marLeft w:val="0"/>
                              <w:marRight w:val="0"/>
                              <w:marTop w:val="0"/>
                              <w:marBottom w:val="75"/>
                              <w:divBdr>
                                <w:top w:val="single" w:sz="36" w:space="0" w:color="95D001"/>
                                <w:left w:val="single" w:sz="36" w:space="0" w:color="95D001"/>
                                <w:bottom w:val="single" w:sz="36" w:space="0" w:color="95D001"/>
                                <w:right w:val="single" w:sz="36" w:space="0" w:color="95D001"/>
                              </w:divBdr>
                              <w:divsChild>
                                <w:div w:id="1401826730">
                                  <w:marLeft w:val="0"/>
                                  <w:marRight w:val="0"/>
                                  <w:marTop w:val="0"/>
                                  <w:marBottom w:val="0"/>
                                  <w:divBdr>
                                    <w:top w:val="single" w:sz="2" w:space="4" w:color="FF0000"/>
                                    <w:left w:val="single" w:sz="2" w:space="15" w:color="FF0000"/>
                                    <w:bottom w:val="single" w:sz="2" w:space="4" w:color="FF0000"/>
                                    <w:right w:val="single" w:sz="2" w:space="15" w:color="FF0000"/>
                                  </w:divBdr>
                                  <w:divsChild>
                                    <w:div w:id="1188253130">
                                      <w:marLeft w:val="0"/>
                                      <w:marRight w:val="0"/>
                                      <w:marTop w:val="0"/>
                                      <w:marBottom w:val="0"/>
                                      <w:divBdr>
                                        <w:top w:val="none" w:sz="0" w:space="0" w:color="auto"/>
                                        <w:left w:val="none" w:sz="0" w:space="0" w:color="auto"/>
                                        <w:bottom w:val="none" w:sz="0" w:space="0" w:color="auto"/>
                                        <w:right w:val="none" w:sz="0" w:space="0" w:color="auto"/>
                                      </w:divBdr>
                                    </w:div>
                                    <w:div w:id="1825198751">
                                      <w:marLeft w:val="0"/>
                                      <w:marRight w:val="0"/>
                                      <w:marTop w:val="0"/>
                                      <w:marBottom w:val="0"/>
                                      <w:divBdr>
                                        <w:top w:val="none" w:sz="0" w:space="0" w:color="auto"/>
                                        <w:left w:val="none" w:sz="0" w:space="0" w:color="auto"/>
                                        <w:bottom w:val="none" w:sz="0" w:space="0" w:color="auto"/>
                                        <w:right w:val="none" w:sz="0" w:space="0" w:color="auto"/>
                                      </w:divBdr>
                                    </w:div>
                                    <w:div w:id="1029144228">
                                      <w:marLeft w:val="0"/>
                                      <w:marRight w:val="0"/>
                                      <w:marTop w:val="0"/>
                                      <w:marBottom w:val="0"/>
                                      <w:divBdr>
                                        <w:top w:val="none" w:sz="0" w:space="0" w:color="auto"/>
                                        <w:left w:val="none" w:sz="0" w:space="0" w:color="auto"/>
                                        <w:bottom w:val="none" w:sz="0" w:space="0" w:color="auto"/>
                                        <w:right w:val="none" w:sz="0" w:space="0" w:color="auto"/>
                                      </w:divBdr>
                                    </w:div>
                                    <w:div w:id="440148098">
                                      <w:marLeft w:val="0"/>
                                      <w:marRight w:val="0"/>
                                      <w:marTop w:val="0"/>
                                      <w:marBottom w:val="0"/>
                                      <w:divBdr>
                                        <w:top w:val="none" w:sz="0" w:space="0" w:color="auto"/>
                                        <w:left w:val="none" w:sz="0" w:space="0" w:color="auto"/>
                                        <w:bottom w:val="none" w:sz="0" w:space="0" w:color="auto"/>
                                        <w:right w:val="none" w:sz="0" w:space="0" w:color="auto"/>
                                      </w:divBdr>
                                    </w:div>
                                    <w:div w:id="1059743929">
                                      <w:marLeft w:val="0"/>
                                      <w:marRight w:val="0"/>
                                      <w:marTop w:val="0"/>
                                      <w:marBottom w:val="0"/>
                                      <w:divBdr>
                                        <w:top w:val="none" w:sz="0" w:space="0" w:color="auto"/>
                                        <w:left w:val="none" w:sz="0" w:space="0" w:color="auto"/>
                                        <w:bottom w:val="none" w:sz="0" w:space="0" w:color="auto"/>
                                        <w:right w:val="none" w:sz="0" w:space="0" w:color="auto"/>
                                      </w:divBdr>
                                    </w:div>
                                    <w:div w:id="754127095">
                                      <w:marLeft w:val="0"/>
                                      <w:marRight w:val="0"/>
                                      <w:marTop w:val="0"/>
                                      <w:marBottom w:val="0"/>
                                      <w:divBdr>
                                        <w:top w:val="none" w:sz="0" w:space="0" w:color="auto"/>
                                        <w:left w:val="none" w:sz="0" w:space="0" w:color="auto"/>
                                        <w:bottom w:val="none" w:sz="0" w:space="0" w:color="auto"/>
                                        <w:right w:val="none" w:sz="0" w:space="0" w:color="auto"/>
                                      </w:divBdr>
                                    </w:div>
                                    <w:div w:id="1444380115">
                                      <w:marLeft w:val="0"/>
                                      <w:marRight w:val="0"/>
                                      <w:marTop w:val="0"/>
                                      <w:marBottom w:val="0"/>
                                      <w:divBdr>
                                        <w:top w:val="none" w:sz="0" w:space="0" w:color="auto"/>
                                        <w:left w:val="none" w:sz="0" w:space="0" w:color="auto"/>
                                        <w:bottom w:val="none" w:sz="0" w:space="0" w:color="auto"/>
                                        <w:right w:val="none" w:sz="0" w:space="0" w:color="auto"/>
                                      </w:divBdr>
                                    </w:div>
                                    <w:div w:id="1055742893">
                                      <w:marLeft w:val="0"/>
                                      <w:marRight w:val="0"/>
                                      <w:marTop w:val="0"/>
                                      <w:marBottom w:val="0"/>
                                      <w:divBdr>
                                        <w:top w:val="none" w:sz="0" w:space="0" w:color="auto"/>
                                        <w:left w:val="none" w:sz="0" w:space="0" w:color="auto"/>
                                        <w:bottom w:val="none" w:sz="0" w:space="0" w:color="auto"/>
                                        <w:right w:val="none" w:sz="0" w:space="0" w:color="auto"/>
                                      </w:divBdr>
                                    </w:div>
                                    <w:div w:id="364254530">
                                      <w:marLeft w:val="0"/>
                                      <w:marRight w:val="0"/>
                                      <w:marTop w:val="0"/>
                                      <w:marBottom w:val="0"/>
                                      <w:divBdr>
                                        <w:top w:val="none" w:sz="0" w:space="0" w:color="auto"/>
                                        <w:left w:val="none" w:sz="0" w:space="0" w:color="auto"/>
                                        <w:bottom w:val="none" w:sz="0" w:space="0" w:color="auto"/>
                                        <w:right w:val="none" w:sz="0" w:space="0" w:color="auto"/>
                                      </w:divBdr>
                                    </w:div>
                                    <w:div w:id="589847408">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752265998">
                                      <w:marLeft w:val="0"/>
                                      <w:marRight w:val="0"/>
                                      <w:marTop w:val="0"/>
                                      <w:marBottom w:val="0"/>
                                      <w:divBdr>
                                        <w:top w:val="none" w:sz="0" w:space="0" w:color="auto"/>
                                        <w:left w:val="none" w:sz="0" w:space="0" w:color="auto"/>
                                        <w:bottom w:val="none" w:sz="0" w:space="0" w:color="auto"/>
                                        <w:right w:val="none" w:sz="0" w:space="0" w:color="auto"/>
                                      </w:divBdr>
                                    </w:div>
                                    <w:div w:id="1470825801">
                                      <w:marLeft w:val="765"/>
                                      <w:marRight w:val="0"/>
                                      <w:marTop w:val="0"/>
                                      <w:marBottom w:val="0"/>
                                      <w:divBdr>
                                        <w:top w:val="none" w:sz="0" w:space="0" w:color="auto"/>
                                        <w:left w:val="none" w:sz="0" w:space="0" w:color="auto"/>
                                        <w:bottom w:val="none" w:sz="0" w:space="0" w:color="auto"/>
                                        <w:right w:val="none" w:sz="0" w:space="0" w:color="auto"/>
                                      </w:divBdr>
                                    </w:div>
                                    <w:div w:id="1034961314">
                                      <w:marLeft w:val="0"/>
                                      <w:marRight w:val="0"/>
                                      <w:marTop w:val="0"/>
                                      <w:marBottom w:val="0"/>
                                      <w:divBdr>
                                        <w:top w:val="none" w:sz="0" w:space="0" w:color="auto"/>
                                        <w:left w:val="none" w:sz="0" w:space="0" w:color="auto"/>
                                        <w:bottom w:val="none" w:sz="0" w:space="0" w:color="auto"/>
                                        <w:right w:val="none" w:sz="0" w:space="0" w:color="auto"/>
                                      </w:divBdr>
                                    </w:div>
                                    <w:div w:id="1886482725">
                                      <w:marLeft w:val="765"/>
                                      <w:marRight w:val="0"/>
                                      <w:marTop w:val="0"/>
                                      <w:marBottom w:val="0"/>
                                      <w:divBdr>
                                        <w:top w:val="none" w:sz="0" w:space="0" w:color="auto"/>
                                        <w:left w:val="none" w:sz="0" w:space="0" w:color="auto"/>
                                        <w:bottom w:val="none" w:sz="0" w:space="0" w:color="auto"/>
                                        <w:right w:val="none" w:sz="0" w:space="0" w:color="auto"/>
                                      </w:divBdr>
                                    </w:div>
                                    <w:div w:id="957876685">
                                      <w:marLeft w:val="0"/>
                                      <w:marRight w:val="0"/>
                                      <w:marTop w:val="0"/>
                                      <w:marBottom w:val="0"/>
                                      <w:divBdr>
                                        <w:top w:val="none" w:sz="0" w:space="0" w:color="auto"/>
                                        <w:left w:val="none" w:sz="0" w:space="0" w:color="auto"/>
                                        <w:bottom w:val="none" w:sz="0" w:space="0" w:color="auto"/>
                                        <w:right w:val="none" w:sz="0" w:space="0" w:color="auto"/>
                                      </w:divBdr>
                                    </w:div>
                                    <w:div w:id="443428808">
                                      <w:marLeft w:val="0"/>
                                      <w:marRight w:val="0"/>
                                      <w:marTop w:val="0"/>
                                      <w:marBottom w:val="0"/>
                                      <w:divBdr>
                                        <w:top w:val="none" w:sz="0" w:space="0" w:color="auto"/>
                                        <w:left w:val="none" w:sz="0" w:space="0" w:color="auto"/>
                                        <w:bottom w:val="none" w:sz="0" w:space="0" w:color="auto"/>
                                        <w:right w:val="none" w:sz="0" w:space="0" w:color="auto"/>
                                      </w:divBdr>
                                    </w:div>
                                    <w:div w:id="461388205">
                                      <w:marLeft w:val="765"/>
                                      <w:marRight w:val="0"/>
                                      <w:marTop w:val="0"/>
                                      <w:marBottom w:val="0"/>
                                      <w:divBdr>
                                        <w:top w:val="none" w:sz="0" w:space="0" w:color="auto"/>
                                        <w:left w:val="none" w:sz="0" w:space="0" w:color="auto"/>
                                        <w:bottom w:val="none" w:sz="0" w:space="0" w:color="auto"/>
                                        <w:right w:val="none" w:sz="0" w:space="0" w:color="auto"/>
                                      </w:divBdr>
                                    </w:div>
                                    <w:div w:id="943197299">
                                      <w:marLeft w:val="0"/>
                                      <w:marRight w:val="0"/>
                                      <w:marTop w:val="0"/>
                                      <w:marBottom w:val="0"/>
                                      <w:divBdr>
                                        <w:top w:val="none" w:sz="0" w:space="0" w:color="auto"/>
                                        <w:left w:val="none" w:sz="0" w:space="0" w:color="auto"/>
                                        <w:bottom w:val="none" w:sz="0" w:space="0" w:color="auto"/>
                                        <w:right w:val="none" w:sz="0" w:space="0" w:color="auto"/>
                                      </w:divBdr>
                                    </w:div>
                                    <w:div w:id="591010304">
                                      <w:marLeft w:val="765"/>
                                      <w:marRight w:val="0"/>
                                      <w:marTop w:val="0"/>
                                      <w:marBottom w:val="0"/>
                                      <w:divBdr>
                                        <w:top w:val="none" w:sz="0" w:space="0" w:color="auto"/>
                                        <w:left w:val="none" w:sz="0" w:space="0" w:color="auto"/>
                                        <w:bottom w:val="none" w:sz="0" w:space="0" w:color="auto"/>
                                        <w:right w:val="none" w:sz="0" w:space="0" w:color="auto"/>
                                      </w:divBdr>
                                    </w:div>
                                    <w:div w:id="2098555390">
                                      <w:marLeft w:val="0"/>
                                      <w:marRight w:val="0"/>
                                      <w:marTop w:val="0"/>
                                      <w:marBottom w:val="0"/>
                                      <w:divBdr>
                                        <w:top w:val="none" w:sz="0" w:space="0" w:color="auto"/>
                                        <w:left w:val="none" w:sz="0" w:space="0" w:color="auto"/>
                                        <w:bottom w:val="none" w:sz="0" w:space="0" w:color="auto"/>
                                        <w:right w:val="none" w:sz="0" w:space="0" w:color="auto"/>
                                      </w:divBdr>
                                    </w:div>
                                    <w:div w:id="1806577074">
                                      <w:marLeft w:val="0"/>
                                      <w:marRight w:val="0"/>
                                      <w:marTop w:val="0"/>
                                      <w:marBottom w:val="0"/>
                                      <w:divBdr>
                                        <w:top w:val="none" w:sz="0" w:space="0" w:color="auto"/>
                                        <w:left w:val="none" w:sz="0" w:space="0" w:color="auto"/>
                                        <w:bottom w:val="none" w:sz="0" w:space="0" w:color="auto"/>
                                        <w:right w:val="none" w:sz="0" w:space="0" w:color="auto"/>
                                      </w:divBdr>
                                    </w:div>
                                    <w:div w:id="393429936">
                                      <w:marLeft w:val="0"/>
                                      <w:marRight w:val="0"/>
                                      <w:marTop w:val="0"/>
                                      <w:marBottom w:val="0"/>
                                      <w:divBdr>
                                        <w:top w:val="none" w:sz="0" w:space="0" w:color="auto"/>
                                        <w:left w:val="none" w:sz="0" w:space="0" w:color="auto"/>
                                        <w:bottom w:val="none" w:sz="0" w:space="0" w:color="auto"/>
                                        <w:right w:val="none" w:sz="0" w:space="0" w:color="auto"/>
                                      </w:divBdr>
                                    </w:div>
                                    <w:div w:id="1613778184">
                                      <w:marLeft w:val="765"/>
                                      <w:marRight w:val="0"/>
                                      <w:marTop w:val="0"/>
                                      <w:marBottom w:val="0"/>
                                      <w:divBdr>
                                        <w:top w:val="none" w:sz="0" w:space="0" w:color="auto"/>
                                        <w:left w:val="none" w:sz="0" w:space="0" w:color="auto"/>
                                        <w:bottom w:val="none" w:sz="0" w:space="0" w:color="auto"/>
                                        <w:right w:val="none" w:sz="0" w:space="0" w:color="auto"/>
                                      </w:divBdr>
                                    </w:div>
                                    <w:div w:id="1451514711">
                                      <w:marLeft w:val="0"/>
                                      <w:marRight w:val="0"/>
                                      <w:marTop w:val="0"/>
                                      <w:marBottom w:val="0"/>
                                      <w:divBdr>
                                        <w:top w:val="none" w:sz="0" w:space="0" w:color="auto"/>
                                        <w:left w:val="none" w:sz="0" w:space="0" w:color="auto"/>
                                        <w:bottom w:val="none" w:sz="0" w:space="0" w:color="auto"/>
                                        <w:right w:val="none" w:sz="0" w:space="0" w:color="auto"/>
                                      </w:divBdr>
                                    </w:div>
                                    <w:div w:id="1091194760">
                                      <w:marLeft w:val="0"/>
                                      <w:marRight w:val="0"/>
                                      <w:marTop w:val="0"/>
                                      <w:marBottom w:val="0"/>
                                      <w:divBdr>
                                        <w:top w:val="none" w:sz="0" w:space="0" w:color="auto"/>
                                        <w:left w:val="none" w:sz="0" w:space="0" w:color="auto"/>
                                        <w:bottom w:val="none" w:sz="0" w:space="0" w:color="auto"/>
                                        <w:right w:val="none" w:sz="0" w:space="0" w:color="auto"/>
                                      </w:divBdr>
                                    </w:div>
                                    <w:div w:id="815489419">
                                      <w:marLeft w:val="0"/>
                                      <w:marRight w:val="0"/>
                                      <w:marTop w:val="0"/>
                                      <w:marBottom w:val="0"/>
                                      <w:divBdr>
                                        <w:top w:val="none" w:sz="0" w:space="0" w:color="auto"/>
                                        <w:left w:val="none" w:sz="0" w:space="0" w:color="auto"/>
                                        <w:bottom w:val="none" w:sz="0" w:space="0" w:color="auto"/>
                                        <w:right w:val="none" w:sz="0" w:space="0" w:color="auto"/>
                                      </w:divBdr>
                                    </w:div>
                                    <w:div w:id="1006174309">
                                      <w:marLeft w:val="0"/>
                                      <w:marRight w:val="0"/>
                                      <w:marTop w:val="0"/>
                                      <w:marBottom w:val="0"/>
                                      <w:divBdr>
                                        <w:top w:val="none" w:sz="0" w:space="0" w:color="auto"/>
                                        <w:left w:val="none" w:sz="0" w:space="0" w:color="auto"/>
                                        <w:bottom w:val="none" w:sz="0" w:space="0" w:color="auto"/>
                                        <w:right w:val="none" w:sz="0" w:space="0" w:color="auto"/>
                                      </w:divBdr>
                                    </w:div>
                                    <w:div w:id="522861055">
                                      <w:marLeft w:val="0"/>
                                      <w:marRight w:val="0"/>
                                      <w:marTop w:val="0"/>
                                      <w:marBottom w:val="0"/>
                                      <w:divBdr>
                                        <w:top w:val="none" w:sz="0" w:space="0" w:color="auto"/>
                                        <w:left w:val="none" w:sz="0" w:space="0" w:color="auto"/>
                                        <w:bottom w:val="none" w:sz="0" w:space="0" w:color="auto"/>
                                        <w:right w:val="none" w:sz="0" w:space="0" w:color="auto"/>
                                      </w:divBdr>
                                    </w:div>
                                    <w:div w:id="82192894">
                                      <w:marLeft w:val="765"/>
                                      <w:marRight w:val="0"/>
                                      <w:marTop w:val="0"/>
                                      <w:marBottom w:val="0"/>
                                      <w:divBdr>
                                        <w:top w:val="none" w:sz="0" w:space="0" w:color="auto"/>
                                        <w:left w:val="none" w:sz="0" w:space="0" w:color="auto"/>
                                        <w:bottom w:val="none" w:sz="0" w:space="0" w:color="auto"/>
                                        <w:right w:val="none" w:sz="0" w:space="0" w:color="auto"/>
                                      </w:divBdr>
                                    </w:div>
                                    <w:div w:id="451901812">
                                      <w:marLeft w:val="765"/>
                                      <w:marRight w:val="0"/>
                                      <w:marTop w:val="0"/>
                                      <w:marBottom w:val="0"/>
                                      <w:divBdr>
                                        <w:top w:val="none" w:sz="0" w:space="0" w:color="auto"/>
                                        <w:left w:val="none" w:sz="0" w:space="0" w:color="auto"/>
                                        <w:bottom w:val="none" w:sz="0" w:space="0" w:color="auto"/>
                                        <w:right w:val="none" w:sz="0" w:space="0" w:color="auto"/>
                                      </w:divBdr>
                                    </w:div>
                                    <w:div w:id="1960062455">
                                      <w:marLeft w:val="765"/>
                                      <w:marRight w:val="0"/>
                                      <w:marTop w:val="0"/>
                                      <w:marBottom w:val="0"/>
                                      <w:divBdr>
                                        <w:top w:val="none" w:sz="0" w:space="0" w:color="auto"/>
                                        <w:left w:val="none" w:sz="0" w:space="0" w:color="auto"/>
                                        <w:bottom w:val="none" w:sz="0" w:space="0" w:color="auto"/>
                                        <w:right w:val="none" w:sz="0" w:space="0" w:color="auto"/>
                                      </w:divBdr>
                                    </w:div>
                                    <w:div w:id="1965308156">
                                      <w:marLeft w:val="765"/>
                                      <w:marRight w:val="0"/>
                                      <w:marTop w:val="0"/>
                                      <w:marBottom w:val="0"/>
                                      <w:divBdr>
                                        <w:top w:val="none" w:sz="0" w:space="0" w:color="auto"/>
                                        <w:left w:val="none" w:sz="0" w:space="0" w:color="auto"/>
                                        <w:bottom w:val="none" w:sz="0" w:space="0" w:color="auto"/>
                                        <w:right w:val="none" w:sz="0" w:space="0" w:color="auto"/>
                                      </w:divBdr>
                                    </w:div>
                                    <w:div w:id="994919605">
                                      <w:marLeft w:val="0"/>
                                      <w:marRight w:val="0"/>
                                      <w:marTop w:val="0"/>
                                      <w:marBottom w:val="0"/>
                                      <w:divBdr>
                                        <w:top w:val="none" w:sz="0" w:space="0" w:color="auto"/>
                                        <w:left w:val="none" w:sz="0" w:space="0" w:color="auto"/>
                                        <w:bottom w:val="none" w:sz="0" w:space="0" w:color="auto"/>
                                        <w:right w:val="none" w:sz="0" w:space="0" w:color="auto"/>
                                      </w:divBdr>
                                    </w:div>
                                    <w:div w:id="2067531055">
                                      <w:marLeft w:val="720"/>
                                      <w:marRight w:val="0"/>
                                      <w:marTop w:val="0"/>
                                      <w:marBottom w:val="0"/>
                                      <w:divBdr>
                                        <w:top w:val="none" w:sz="0" w:space="0" w:color="auto"/>
                                        <w:left w:val="none" w:sz="0" w:space="0" w:color="auto"/>
                                        <w:bottom w:val="none" w:sz="0" w:space="0" w:color="auto"/>
                                        <w:right w:val="none" w:sz="0" w:space="0" w:color="auto"/>
                                      </w:divBdr>
                                    </w:div>
                                    <w:div w:id="1667900999">
                                      <w:marLeft w:val="0"/>
                                      <w:marRight w:val="0"/>
                                      <w:marTop w:val="0"/>
                                      <w:marBottom w:val="0"/>
                                      <w:divBdr>
                                        <w:top w:val="none" w:sz="0" w:space="0" w:color="auto"/>
                                        <w:left w:val="none" w:sz="0" w:space="0" w:color="auto"/>
                                        <w:bottom w:val="none" w:sz="0" w:space="0" w:color="auto"/>
                                        <w:right w:val="none" w:sz="0" w:space="0" w:color="auto"/>
                                      </w:divBdr>
                                    </w:div>
                                    <w:div w:id="375279477">
                                      <w:marLeft w:val="720"/>
                                      <w:marRight w:val="0"/>
                                      <w:marTop w:val="0"/>
                                      <w:marBottom w:val="0"/>
                                      <w:divBdr>
                                        <w:top w:val="none" w:sz="0" w:space="0" w:color="auto"/>
                                        <w:left w:val="none" w:sz="0" w:space="0" w:color="auto"/>
                                        <w:bottom w:val="none" w:sz="0" w:space="0" w:color="auto"/>
                                        <w:right w:val="none" w:sz="0" w:space="0" w:color="auto"/>
                                      </w:divBdr>
                                    </w:div>
                                    <w:div w:id="1732000809">
                                      <w:marLeft w:val="0"/>
                                      <w:marRight w:val="0"/>
                                      <w:marTop w:val="0"/>
                                      <w:marBottom w:val="0"/>
                                      <w:divBdr>
                                        <w:top w:val="none" w:sz="0" w:space="0" w:color="auto"/>
                                        <w:left w:val="none" w:sz="0" w:space="0" w:color="auto"/>
                                        <w:bottom w:val="none" w:sz="0" w:space="0" w:color="auto"/>
                                        <w:right w:val="none" w:sz="0" w:space="0" w:color="auto"/>
                                      </w:divBdr>
                                    </w:div>
                                    <w:div w:id="251470032">
                                      <w:marLeft w:val="0"/>
                                      <w:marRight w:val="0"/>
                                      <w:marTop w:val="0"/>
                                      <w:marBottom w:val="0"/>
                                      <w:divBdr>
                                        <w:top w:val="none" w:sz="0" w:space="0" w:color="auto"/>
                                        <w:left w:val="none" w:sz="0" w:space="0" w:color="auto"/>
                                        <w:bottom w:val="none" w:sz="0" w:space="0" w:color="auto"/>
                                        <w:right w:val="none" w:sz="0" w:space="0" w:color="auto"/>
                                      </w:divBdr>
                                    </w:div>
                                    <w:div w:id="1431467219">
                                      <w:marLeft w:val="720"/>
                                      <w:marRight w:val="0"/>
                                      <w:marTop w:val="0"/>
                                      <w:marBottom w:val="0"/>
                                      <w:divBdr>
                                        <w:top w:val="none" w:sz="0" w:space="0" w:color="auto"/>
                                        <w:left w:val="none" w:sz="0" w:space="0" w:color="auto"/>
                                        <w:bottom w:val="none" w:sz="0" w:space="0" w:color="auto"/>
                                        <w:right w:val="none" w:sz="0" w:space="0" w:color="auto"/>
                                      </w:divBdr>
                                    </w:div>
                                    <w:div w:id="1559322152">
                                      <w:marLeft w:val="0"/>
                                      <w:marRight w:val="0"/>
                                      <w:marTop w:val="0"/>
                                      <w:marBottom w:val="0"/>
                                      <w:divBdr>
                                        <w:top w:val="none" w:sz="0" w:space="0" w:color="auto"/>
                                        <w:left w:val="none" w:sz="0" w:space="0" w:color="auto"/>
                                        <w:bottom w:val="none" w:sz="0" w:space="0" w:color="auto"/>
                                        <w:right w:val="none" w:sz="0" w:space="0" w:color="auto"/>
                                      </w:divBdr>
                                    </w:div>
                                    <w:div w:id="965546163">
                                      <w:marLeft w:val="0"/>
                                      <w:marRight w:val="0"/>
                                      <w:marTop w:val="0"/>
                                      <w:marBottom w:val="0"/>
                                      <w:divBdr>
                                        <w:top w:val="none" w:sz="0" w:space="0" w:color="auto"/>
                                        <w:left w:val="none" w:sz="0" w:space="0" w:color="auto"/>
                                        <w:bottom w:val="none" w:sz="0" w:space="0" w:color="auto"/>
                                        <w:right w:val="none" w:sz="0" w:space="0" w:color="auto"/>
                                      </w:divBdr>
                                    </w:div>
                                    <w:div w:id="726614931">
                                      <w:marLeft w:val="0"/>
                                      <w:marRight w:val="0"/>
                                      <w:marTop w:val="0"/>
                                      <w:marBottom w:val="0"/>
                                      <w:divBdr>
                                        <w:top w:val="none" w:sz="0" w:space="0" w:color="auto"/>
                                        <w:left w:val="none" w:sz="0" w:space="0" w:color="auto"/>
                                        <w:bottom w:val="none" w:sz="0" w:space="0" w:color="auto"/>
                                        <w:right w:val="none" w:sz="0" w:space="0" w:color="auto"/>
                                      </w:divBdr>
                                    </w:div>
                                    <w:div w:id="19466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75956">
      <w:bodyDiv w:val="1"/>
      <w:marLeft w:val="0"/>
      <w:marRight w:val="0"/>
      <w:marTop w:val="0"/>
      <w:marBottom w:val="0"/>
      <w:divBdr>
        <w:top w:val="none" w:sz="0" w:space="0" w:color="auto"/>
        <w:left w:val="none" w:sz="0" w:space="0" w:color="auto"/>
        <w:bottom w:val="none" w:sz="0" w:space="0" w:color="auto"/>
        <w:right w:val="none" w:sz="0" w:space="0" w:color="auto"/>
      </w:divBdr>
    </w:div>
    <w:div w:id="1553930064">
      <w:bodyDiv w:val="1"/>
      <w:marLeft w:val="0"/>
      <w:marRight w:val="0"/>
      <w:marTop w:val="0"/>
      <w:marBottom w:val="0"/>
      <w:divBdr>
        <w:top w:val="none" w:sz="0" w:space="0" w:color="auto"/>
        <w:left w:val="none" w:sz="0" w:space="0" w:color="auto"/>
        <w:bottom w:val="none" w:sz="0" w:space="0" w:color="auto"/>
        <w:right w:val="none" w:sz="0" w:space="0" w:color="auto"/>
      </w:divBdr>
      <w:divsChild>
        <w:div w:id="1440181515">
          <w:marLeft w:val="0"/>
          <w:marRight w:val="0"/>
          <w:marTop w:val="0"/>
          <w:marBottom w:val="0"/>
          <w:divBdr>
            <w:top w:val="none" w:sz="0" w:space="0" w:color="auto"/>
            <w:left w:val="none" w:sz="0" w:space="0" w:color="auto"/>
            <w:bottom w:val="none" w:sz="0" w:space="0" w:color="auto"/>
            <w:right w:val="none" w:sz="0" w:space="0" w:color="auto"/>
          </w:divBdr>
          <w:divsChild>
            <w:div w:id="11981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968">
      <w:bodyDiv w:val="1"/>
      <w:marLeft w:val="0"/>
      <w:marRight w:val="0"/>
      <w:marTop w:val="0"/>
      <w:marBottom w:val="0"/>
      <w:divBdr>
        <w:top w:val="none" w:sz="0" w:space="0" w:color="auto"/>
        <w:left w:val="none" w:sz="0" w:space="0" w:color="auto"/>
        <w:bottom w:val="none" w:sz="0" w:space="0" w:color="auto"/>
        <w:right w:val="none" w:sz="0" w:space="0" w:color="auto"/>
      </w:divBdr>
      <w:divsChild>
        <w:div w:id="145367308">
          <w:marLeft w:val="0"/>
          <w:marRight w:val="0"/>
          <w:marTop w:val="0"/>
          <w:marBottom w:val="0"/>
          <w:divBdr>
            <w:top w:val="none" w:sz="0" w:space="0" w:color="auto"/>
            <w:left w:val="none" w:sz="0" w:space="0" w:color="auto"/>
            <w:bottom w:val="none" w:sz="0" w:space="0" w:color="auto"/>
            <w:right w:val="none" w:sz="0" w:space="0" w:color="auto"/>
          </w:divBdr>
          <w:divsChild>
            <w:div w:id="804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1789">
      <w:bodyDiv w:val="1"/>
      <w:marLeft w:val="0"/>
      <w:marRight w:val="0"/>
      <w:marTop w:val="0"/>
      <w:marBottom w:val="0"/>
      <w:divBdr>
        <w:top w:val="none" w:sz="0" w:space="0" w:color="auto"/>
        <w:left w:val="none" w:sz="0" w:space="0" w:color="auto"/>
        <w:bottom w:val="none" w:sz="0" w:space="0" w:color="auto"/>
        <w:right w:val="none" w:sz="0" w:space="0" w:color="auto"/>
      </w:divBdr>
      <w:divsChild>
        <w:div w:id="807943158">
          <w:marLeft w:val="0"/>
          <w:marRight w:val="0"/>
          <w:marTop w:val="0"/>
          <w:marBottom w:val="0"/>
          <w:divBdr>
            <w:top w:val="none" w:sz="0" w:space="0" w:color="auto"/>
            <w:left w:val="none" w:sz="0" w:space="0" w:color="auto"/>
            <w:bottom w:val="none" w:sz="0" w:space="0" w:color="auto"/>
            <w:right w:val="none" w:sz="0" w:space="0" w:color="auto"/>
          </w:divBdr>
          <w:divsChild>
            <w:div w:id="1238243070">
              <w:marLeft w:val="375"/>
              <w:marRight w:val="375"/>
              <w:marTop w:val="0"/>
              <w:marBottom w:val="0"/>
              <w:divBdr>
                <w:top w:val="none" w:sz="0" w:space="0" w:color="auto"/>
                <w:left w:val="none" w:sz="0" w:space="0" w:color="auto"/>
                <w:bottom w:val="none" w:sz="0" w:space="0" w:color="auto"/>
                <w:right w:val="none" w:sz="0" w:space="0" w:color="auto"/>
              </w:divBdr>
              <w:divsChild>
                <w:div w:id="708070250">
                  <w:marLeft w:val="0"/>
                  <w:marRight w:val="0"/>
                  <w:marTop w:val="0"/>
                  <w:marBottom w:val="0"/>
                  <w:divBdr>
                    <w:top w:val="none" w:sz="0" w:space="0" w:color="auto"/>
                    <w:left w:val="none" w:sz="0" w:space="0" w:color="auto"/>
                    <w:bottom w:val="none" w:sz="0" w:space="0" w:color="auto"/>
                    <w:right w:val="none" w:sz="0" w:space="0" w:color="auto"/>
                  </w:divBdr>
                  <w:divsChild>
                    <w:div w:id="1372920992">
                      <w:marLeft w:val="0"/>
                      <w:marRight w:val="0"/>
                      <w:marTop w:val="0"/>
                      <w:marBottom w:val="0"/>
                      <w:divBdr>
                        <w:top w:val="none" w:sz="0" w:space="0" w:color="auto"/>
                        <w:left w:val="none" w:sz="0" w:space="0" w:color="auto"/>
                        <w:bottom w:val="none" w:sz="0" w:space="0" w:color="auto"/>
                        <w:right w:val="none" w:sz="0" w:space="0" w:color="auto"/>
                      </w:divBdr>
                      <w:divsChild>
                        <w:div w:id="1935164106">
                          <w:marLeft w:val="0"/>
                          <w:marRight w:val="0"/>
                          <w:marTop w:val="0"/>
                          <w:marBottom w:val="0"/>
                          <w:divBdr>
                            <w:top w:val="none" w:sz="0" w:space="0" w:color="auto"/>
                            <w:left w:val="none" w:sz="0" w:space="0" w:color="auto"/>
                            <w:bottom w:val="none" w:sz="0" w:space="0" w:color="auto"/>
                            <w:right w:val="none" w:sz="0" w:space="0" w:color="auto"/>
                          </w:divBdr>
                          <w:divsChild>
                            <w:div w:id="200287778">
                              <w:marLeft w:val="0"/>
                              <w:marRight w:val="0"/>
                              <w:marTop w:val="0"/>
                              <w:marBottom w:val="75"/>
                              <w:divBdr>
                                <w:top w:val="single" w:sz="36" w:space="0" w:color="95D001"/>
                                <w:left w:val="single" w:sz="36" w:space="0" w:color="95D001"/>
                                <w:bottom w:val="single" w:sz="36" w:space="0" w:color="95D001"/>
                                <w:right w:val="single" w:sz="36" w:space="0" w:color="95D001"/>
                              </w:divBdr>
                              <w:divsChild>
                                <w:div w:id="1894802996">
                                  <w:marLeft w:val="0"/>
                                  <w:marRight w:val="0"/>
                                  <w:marTop w:val="0"/>
                                  <w:marBottom w:val="0"/>
                                  <w:divBdr>
                                    <w:top w:val="single" w:sz="2" w:space="4" w:color="FF0000"/>
                                    <w:left w:val="single" w:sz="2" w:space="15" w:color="FF0000"/>
                                    <w:bottom w:val="single" w:sz="2" w:space="4" w:color="FF0000"/>
                                    <w:right w:val="single" w:sz="2" w:space="15" w:color="FF0000"/>
                                  </w:divBdr>
                                  <w:divsChild>
                                    <w:div w:id="417941632">
                                      <w:marLeft w:val="765"/>
                                      <w:marRight w:val="0"/>
                                      <w:marTop w:val="0"/>
                                      <w:marBottom w:val="0"/>
                                      <w:divBdr>
                                        <w:top w:val="none" w:sz="0" w:space="0" w:color="auto"/>
                                        <w:left w:val="none" w:sz="0" w:space="0" w:color="auto"/>
                                        <w:bottom w:val="none" w:sz="0" w:space="0" w:color="auto"/>
                                        <w:right w:val="none" w:sz="0" w:space="0" w:color="auto"/>
                                      </w:divBdr>
                                    </w:div>
                                    <w:div w:id="1656371244">
                                      <w:marLeft w:val="0"/>
                                      <w:marRight w:val="0"/>
                                      <w:marTop w:val="0"/>
                                      <w:marBottom w:val="0"/>
                                      <w:divBdr>
                                        <w:top w:val="none" w:sz="0" w:space="0" w:color="auto"/>
                                        <w:left w:val="none" w:sz="0" w:space="0" w:color="auto"/>
                                        <w:bottom w:val="none" w:sz="0" w:space="0" w:color="auto"/>
                                        <w:right w:val="none" w:sz="0" w:space="0" w:color="auto"/>
                                      </w:divBdr>
                                    </w:div>
                                    <w:div w:id="2036927086">
                                      <w:marLeft w:val="0"/>
                                      <w:marRight w:val="0"/>
                                      <w:marTop w:val="0"/>
                                      <w:marBottom w:val="0"/>
                                      <w:divBdr>
                                        <w:top w:val="none" w:sz="0" w:space="0" w:color="auto"/>
                                        <w:left w:val="none" w:sz="0" w:space="0" w:color="auto"/>
                                        <w:bottom w:val="none" w:sz="0" w:space="0" w:color="auto"/>
                                        <w:right w:val="none" w:sz="0" w:space="0" w:color="auto"/>
                                      </w:divBdr>
                                    </w:div>
                                    <w:div w:id="717555437">
                                      <w:marLeft w:val="765"/>
                                      <w:marRight w:val="0"/>
                                      <w:marTop w:val="0"/>
                                      <w:marBottom w:val="0"/>
                                      <w:divBdr>
                                        <w:top w:val="none" w:sz="0" w:space="0" w:color="auto"/>
                                        <w:left w:val="none" w:sz="0" w:space="0" w:color="auto"/>
                                        <w:bottom w:val="none" w:sz="0" w:space="0" w:color="auto"/>
                                        <w:right w:val="none" w:sz="0" w:space="0" w:color="auto"/>
                                      </w:divBdr>
                                    </w:div>
                                    <w:div w:id="1106541837">
                                      <w:marLeft w:val="0"/>
                                      <w:marRight w:val="0"/>
                                      <w:marTop w:val="0"/>
                                      <w:marBottom w:val="0"/>
                                      <w:divBdr>
                                        <w:top w:val="none" w:sz="0" w:space="0" w:color="auto"/>
                                        <w:left w:val="none" w:sz="0" w:space="0" w:color="auto"/>
                                        <w:bottom w:val="none" w:sz="0" w:space="0" w:color="auto"/>
                                        <w:right w:val="none" w:sz="0" w:space="0" w:color="auto"/>
                                      </w:divBdr>
                                    </w:div>
                                    <w:div w:id="141046736">
                                      <w:marLeft w:val="0"/>
                                      <w:marRight w:val="0"/>
                                      <w:marTop w:val="0"/>
                                      <w:marBottom w:val="0"/>
                                      <w:divBdr>
                                        <w:top w:val="none" w:sz="0" w:space="0" w:color="auto"/>
                                        <w:left w:val="none" w:sz="0" w:space="0" w:color="auto"/>
                                        <w:bottom w:val="none" w:sz="0" w:space="0" w:color="auto"/>
                                        <w:right w:val="none" w:sz="0" w:space="0" w:color="auto"/>
                                      </w:divBdr>
                                    </w:div>
                                    <w:div w:id="984505755">
                                      <w:marLeft w:val="765"/>
                                      <w:marRight w:val="0"/>
                                      <w:marTop w:val="0"/>
                                      <w:marBottom w:val="0"/>
                                      <w:divBdr>
                                        <w:top w:val="none" w:sz="0" w:space="0" w:color="auto"/>
                                        <w:left w:val="none" w:sz="0" w:space="0" w:color="auto"/>
                                        <w:bottom w:val="none" w:sz="0" w:space="0" w:color="auto"/>
                                        <w:right w:val="none" w:sz="0" w:space="0" w:color="auto"/>
                                      </w:divBdr>
                                    </w:div>
                                    <w:div w:id="874191979">
                                      <w:marLeft w:val="0"/>
                                      <w:marRight w:val="0"/>
                                      <w:marTop w:val="0"/>
                                      <w:marBottom w:val="0"/>
                                      <w:divBdr>
                                        <w:top w:val="none" w:sz="0" w:space="0" w:color="auto"/>
                                        <w:left w:val="none" w:sz="0" w:space="0" w:color="auto"/>
                                        <w:bottom w:val="none" w:sz="0" w:space="0" w:color="auto"/>
                                        <w:right w:val="none" w:sz="0" w:space="0" w:color="auto"/>
                                      </w:divBdr>
                                    </w:div>
                                    <w:div w:id="910964285">
                                      <w:marLeft w:val="765"/>
                                      <w:marRight w:val="0"/>
                                      <w:marTop w:val="0"/>
                                      <w:marBottom w:val="0"/>
                                      <w:divBdr>
                                        <w:top w:val="none" w:sz="0" w:space="0" w:color="auto"/>
                                        <w:left w:val="none" w:sz="0" w:space="0" w:color="auto"/>
                                        <w:bottom w:val="none" w:sz="0" w:space="0" w:color="auto"/>
                                        <w:right w:val="none" w:sz="0" w:space="0" w:color="auto"/>
                                      </w:divBdr>
                                    </w:div>
                                    <w:div w:id="1477795851">
                                      <w:marLeft w:val="0"/>
                                      <w:marRight w:val="0"/>
                                      <w:marTop w:val="0"/>
                                      <w:marBottom w:val="0"/>
                                      <w:divBdr>
                                        <w:top w:val="none" w:sz="0" w:space="0" w:color="auto"/>
                                        <w:left w:val="none" w:sz="0" w:space="0" w:color="auto"/>
                                        <w:bottom w:val="none" w:sz="0" w:space="0" w:color="auto"/>
                                        <w:right w:val="none" w:sz="0" w:space="0" w:color="auto"/>
                                      </w:divBdr>
                                    </w:div>
                                    <w:div w:id="1004018299">
                                      <w:marLeft w:val="765"/>
                                      <w:marRight w:val="0"/>
                                      <w:marTop w:val="0"/>
                                      <w:marBottom w:val="0"/>
                                      <w:divBdr>
                                        <w:top w:val="none" w:sz="0" w:space="0" w:color="auto"/>
                                        <w:left w:val="none" w:sz="0" w:space="0" w:color="auto"/>
                                        <w:bottom w:val="none" w:sz="0" w:space="0" w:color="auto"/>
                                        <w:right w:val="none" w:sz="0" w:space="0" w:color="auto"/>
                                      </w:divBdr>
                                    </w:div>
                                    <w:div w:id="1697584720">
                                      <w:marLeft w:val="0"/>
                                      <w:marRight w:val="0"/>
                                      <w:marTop w:val="0"/>
                                      <w:marBottom w:val="0"/>
                                      <w:divBdr>
                                        <w:top w:val="none" w:sz="0" w:space="0" w:color="auto"/>
                                        <w:left w:val="none" w:sz="0" w:space="0" w:color="auto"/>
                                        <w:bottom w:val="none" w:sz="0" w:space="0" w:color="auto"/>
                                        <w:right w:val="none" w:sz="0" w:space="0" w:color="auto"/>
                                      </w:divBdr>
                                    </w:div>
                                    <w:div w:id="413404893">
                                      <w:marLeft w:val="0"/>
                                      <w:marRight w:val="0"/>
                                      <w:marTop w:val="0"/>
                                      <w:marBottom w:val="0"/>
                                      <w:divBdr>
                                        <w:top w:val="none" w:sz="0" w:space="0" w:color="auto"/>
                                        <w:left w:val="none" w:sz="0" w:space="0" w:color="auto"/>
                                        <w:bottom w:val="none" w:sz="0" w:space="0" w:color="auto"/>
                                        <w:right w:val="none" w:sz="0" w:space="0" w:color="auto"/>
                                      </w:divBdr>
                                    </w:div>
                                    <w:div w:id="1304460689">
                                      <w:marLeft w:val="0"/>
                                      <w:marRight w:val="0"/>
                                      <w:marTop w:val="0"/>
                                      <w:marBottom w:val="0"/>
                                      <w:divBdr>
                                        <w:top w:val="none" w:sz="0" w:space="0" w:color="auto"/>
                                        <w:left w:val="none" w:sz="0" w:space="0" w:color="auto"/>
                                        <w:bottom w:val="none" w:sz="0" w:space="0" w:color="auto"/>
                                        <w:right w:val="none" w:sz="0" w:space="0" w:color="auto"/>
                                      </w:divBdr>
                                    </w:div>
                                    <w:div w:id="12986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73912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52">
          <w:marLeft w:val="0"/>
          <w:marRight w:val="0"/>
          <w:marTop w:val="0"/>
          <w:marBottom w:val="0"/>
          <w:divBdr>
            <w:top w:val="none" w:sz="0" w:space="0" w:color="auto"/>
            <w:left w:val="none" w:sz="0" w:space="0" w:color="auto"/>
            <w:bottom w:val="none" w:sz="0" w:space="0" w:color="auto"/>
            <w:right w:val="none" w:sz="0" w:space="0" w:color="auto"/>
          </w:divBdr>
          <w:divsChild>
            <w:div w:id="837692725">
              <w:marLeft w:val="0"/>
              <w:marRight w:val="0"/>
              <w:marTop w:val="0"/>
              <w:marBottom w:val="0"/>
              <w:divBdr>
                <w:top w:val="none" w:sz="0" w:space="0" w:color="auto"/>
                <w:left w:val="none" w:sz="0" w:space="0" w:color="auto"/>
                <w:bottom w:val="none" w:sz="0" w:space="0" w:color="auto"/>
                <w:right w:val="none" w:sz="0" w:space="0" w:color="auto"/>
              </w:divBdr>
              <w:divsChild>
                <w:div w:id="159782258">
                  <w:marLeft w:val="0"/>
                  <w:marRight w:val="0"/>
                  <w:marTop w:val="0"/>
                  <w:marBottom w:val="0"/>
                  <w:divBdr>
                    <w:top w:val="none" w:sz="0" w:space="0" w:color="auto"/>
                    <w:left w:val="none" w:sz="0" w:space="0" w:color="auto"/>
                    <w:bottom w:val="none" w:sz="0" w:space="0" w:color="auto"/>
                    <w:right w:val="none" w:sz="0" w:space="0" w:color="auto"/>
                  </w:divBdr>
                  <w:divsChild>
                    <w:div w:id="638656214">
                      <w:marLeft w:val="0"/>
                      <w:marRight w:val="0"/>
                      <w:marTop w:val="0"/>
                      <w:marBottom w:val="0"/>
                      <w:divBdr>
                        <w:top w:val="none" w:sz="0" w:space="0" w:color="auto"/>
                        <w:left w:val="none" w:sz="0" w:space="0" w:color="auto"/>
                        <w:bottom w:val="none" w:sz="0" w:space="0" w:color="auto"/>
                        <w:right w:val="none" w:sz="0" w:space="0" w:color="auto"/>
                      </w:divBdr>
                      <w:divsChild>
                        <w:div w:id="1911428532">
                          <w:marLeft w:val="0"/>
                          <w:marRight w:val="0"/>
                          <w:marTop w:val="0"/>
                          <w:marBottom w:val="0"/>
                          <w:divBdr>
                            <w:top w:val="none" w:sz="0" w:space="0" w:color="auto"/>
                            <w:left w:val="none" w:sz="0" w:space="0" w:color="auto"/>
                            <w:bottom w:val="none" w:sz="0" w:space="0" w:color="auto"/>
                            <w:right w:val="none" w:sz="0" w:space="0" w:color="auto"/>
                          </w:divBdr>
                          <w:divsChild>
                            <w:div w:id="542640732">
                              <w:marLeft w:val="0"/>
                              <w:marRight w:val="0"/>
                              <w:marTop w:val="0"/>
                              <w:marBottom w:val="0"/>
                              <w:divBdr>
                                <w:top w:val="none" w:sz="0" w:space="0" w:color="auto"/>
                                <w:left w:val="none" w:sz="0" w:space="0" w:color="auto"/>
                                <w:bottom w:val="none" w:sz="0" w:space="0" w:color="auto"/>
                                <w:right w:val="none" w:sz="0" w:space="0" w:color="auto"/>
                              </w:divBdr>
                              <w:divsChild>
                                <w:div w:id="595408914">
                                  <w:marLeft w:val="0"/>
                                  <w:marRight w:val="0"/>
                                  <w:marTop w:val="0"/>
                                  <w:marBottom w:val="0"/>
                                  <w:divBdr>
                                    <w:top w:val="none" w:sz="0" w:space="0" w:color="auto"/>
                                    <w:left w:val="none" w:sz="0" w:space="0" w:color="auto"/>
                                    <w:bottom w:val="none" w:sz="0" w:space="0" w:color="auto"/>
                                    <w:right w:val="none" w:sz="0" w:space="0" w:color="auto"/>
                                  </w:divBdr>
                                  <w:divsChild>
                                    <w:div w:id="20252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462219">
      <w:bodyDiv w:val="1"/>
      <w:marLeft w:val="0"/>
      <w:marRight w:val="0"/>
      <w:marTop w:val="0"/>
      <w:marBottom w:val="0"/>
      <w:divBdr>
        <w:top w:val="none" w:sz="0" w:space="0" w:color="auto"/>
        <w:left w:val="none" w:sz="0" w:space="0" w:color="auto"/>
        <w:bottom w:val="none" w:sz="0" w:space="0" w:color="auto"/>
        <w:right w:val="none" w:sz="0" w:space="0" w:color="auto"/>
      </w:divBdr>
      <w:divsChild>
        <w:div w:id="924267212">
          <w:marLeft w:val="0"/>
          <w:marRight w:val="0"/>
          <w:marTop w:val="0"/>
          <w:marBottom w:val="0"/>
          <w:divBdr>
            <w:top w:val="none" w:sz="0" w:space="0" w:color="auto"/>
            <w:left w:val="none" w:sz="0" w:space="0" w:color="auto"/>
            <w:bottom w:val="none" w:sz="0" w:space="0" w:color="auto"/>
            <w:right w:val="none" w:sz="0" w:space="0" w:color="auto"/>
          </w:divBdr>
          <w:divsChild>
            <w:div w:id="995038017">
              <w:marLeft w:val="375"/>
              <w:marRight w:val="375"/>
              <w:marTop w:val="0"/>
              <w:marBottom w:val="0"/>
              <w:divBdr>
                <w:top w:val="none" w:sz="0" w:space="0" w:color="auto"/>
                <w:left w:val="none" w:sz="0" w:space="0" w:color="auto"/>
                <w:bottom w:val="none" w:sz="0" w:space="0" w:color="auto"/>
                <w:right w:val="none" w:sz="0" w:space="0" w:color="auto"/>
              </w:divBdr>
              <w:divsChild>
                <w:div w:id="658535123">
                  <w:marLeft w:val="0"/>
                  <w:marRight w:val="0"/>
                  <w:marTop w:val="0"/>
                  <w:marBottom w:val="0"/>
                  <w:divBdr>
                    <w:top w:val="none" w:sz="0" w:space="0" w:color="auto"/>
                    <w:left w:val="none" w:sz="0" w:space="0" w:color="auto"/>
                    <w:bottom w:val="none" w:sz="0" w:space="0" w:color="auto"/>
                    <w:right w:val="none" w:sz="0" w:space="0" w:color="auto"/>
                  </w:divBdr>
                  <w:divsChild>
                    <w:div w:id="465009917">
                      <w:marLeft w:val="0"/>
                      <w:marRight w:val="0"/>
                      <w:marTop w:val="0"/>
                      <w:marBottom w:val="0"/>
                      <w:divBdr>
                        <w:top w:val="none" w:sz="0" w:space="0" w:color="auto"/>
                        <w:left w:val="none" w:sz="0" w:space="0" w:color="auto"/>
                        <w:bottom w:val="none" w:sz="0" w:space="0" w:color="auto"/>
                        <w:right w:val="none" w:sz="0" w:space="0" w:color="auto"/>
                      </w:divBdr>
                      <w:divsChild>
                        <w:div w:id="496044887">
                          <w:marLeft w:val="0"/>
                          <w:marRight w:val="0"/>
                          <w:marTop w:val="0"/>
                          <w:marBottom w:val="0"/>
                          <w:divBdr>
                            <w:top w:val="none" w:sz="0" w:space="0" w:color="auto"/>
                            <w:left w:val="none" w:sz="0" w:space="0" w:color="auto"/>
                            <w:bottom w:val="none" w:sz="0" w:space="0" w:color="auto"/>
                            <w:right w:val="none" w:sz="0" w:space="0" w:color="auto"/>
                          </w:divBdr>
                          <w:divsChild>
                            <w:div w:id="2037533375">
                              <w:marLeft w:val="0"/>
                              <w:marRight w:val="0"/>
                              <w:marTop w:val="0"/>
                              <w:marBottom w:val="75"/>
                              <w:divBdr>
                                <w:top w:val="single" w:sz="36" w:space="0" w:color="95D001"/>
                                <w:left w:val="single" w:sz="36" w:space="0" w:color="95D001"/>
                                <w:bottom w:val="single" w:sz="36" w:space="0" w:color="95D001"/>
                                <w:right w:val="single" w:sz="36" w:space="0" w:color="95D001"/>
                              </w:divBdr>
                              <w:divsChild>
                                <w:div w:id="1779636656">
                                  <w:marLeft w:val="0"/>
                                  <w:marRight w:val="0"/>
                                  <w:marTop w:val="0"/>
                                  <w:marBottom w:val="0"/>
                                  <w:divBdr>
                                    <w:top w:val="single" w:sz="2" w:space="4" w:color="FF0000"/>
                                    <w:left w:val="single" w:sz="2" w:space="15" w:color="FF0000"/>
                                    <w:bottom w:val="single" w:sz="2" w:space="4" w:color="FF0000"/>
                                    <w:right w:val="single" w:sz="2" w:space="15" w:color="FF0000"/>
                                  </w:divBdr>
                                  <w:divsChild>
                                    <w:div w:id="1464739544">
                                      <w:marLeft w:val="0"/>
                                      <w:marRight w:val="0"/>
                                      <w:marTop w:val="0"/>
                                      <w:marBottom w:val="0"/>
                                      <w:divBdr>
                                        <w:top w:val="none" w:sz="0" w:space="0" w:color="auto"/>
                                        <w:left w:val="none" w:sz="0" w:space="0" w:color="auto"/>
                                        <w:bottom w:val="none" w:sz="0" w:space="0" w:color="auto"/>
                                        <w:right w:val="none" w:sz="0" w:space="0" w:color="auto"/>
                                      </w:divBdr>
                                    </w:div>
                                    <w:div w:id="1366251065">
                                      <w:marLeft w:val="720"/>
                                      <w:marRight w:val="0"/>
                                      <w:marTop w:val="0"/>
                                      <w:marBottom w:val="0"/>
                                      <w:divBdr>
                                        <w:top w:val="none" w:sz="0" w:space="0" w:color="auto"/>
                                        <w:left w:val="none" w:sz="0" w:space="0" w:color="auto"/>
                                        <w:bottom w:val="none" w:sz="0" w:space="0" w:color="auto"/>
                                        <w:right w:val="none" w:sz="0" w:space="0" w:color="auto"/>
                                      </w:divBdr>
                                    </w:div>
                                    <w:div w:id="1553924509">
                                      <w:marLeft w:val="720"/>
                                      <w:marRight w:val="0"/>
                                      <w:marTop w:val="0"/>
                                      <w:marBottom w:val="0"/>
                                      <w:divBdr>
                                        <w:top w:val="none" w:sz="0" w:space="0" w:color="auto"/>
                                        <w:left w:val="none" w:sz="0" w:space="0" w:color="auto"/>
                                        <w:bottom w:val="none" w:sz="0" w:space="0" w:color="auto"/>
                                        <w:right w:val="none" w:sz="0" w:space="0" w:color="auto"/>
                                      </w:divBdr>
                                    </w:div>
                                    <w:div w:id="1978030636">
                                      <w:marLeft w:val="720"/>
                                      <w:marRight w:val="0"/>
                                      <w:marTop w:val="0"/>
                                      <w:marBottom w:val="0"/>
                                      <w:divBdr>
                                        <w:top w:val="none" w:sz="0" w:space="0" w:color="auto"/>
                                        <w:left w:val="none" w:sz="0" w:space="0" w:color="auto"/>
                                        <w:bottom w:val="none" w:sz="0" w:space="0" w:color="auto"/>
                                        <w:right w:val="none" w:sz="0" w:space="0" w:color="auto"/>
                                      </w:divBdr>
                                    </w:div>
                                    <w:div w:id="1842425237">
                                      <w:marLeft w:val="720"/>
                                      <w:marRight w:val="0"/>
                                      <w:marTop w:val="0"/>
                                      <w:marBottom w:val="0"/>
                                      <w:divBdr>
                                        <w:top w:val="none" w:sz="0" w:space="0" w:color="auto"/>
                                        <w:left w:val="none" w:sz="0" w:space="0" w:color="auto"/>
                                        <w:bottom w:val="none" w:sz="0" w:space="0" w:color="auto"/>
                                        <w:right w:val="none" w:sz="0" w:space="0" w:color="auto"/>
                                      </w:divBdr>
                                    </w:div>
                                    <w:div w:id="917208076">
                                      <w:marLeft w:val="720"/>
                                      <w:marRight w:val="0"/>
                                      <w:marTop w:val="0"/>
                                      <w:marBottom w:val="0"/>
                                      <w:divBdr>
                                        <w:top w:val="none" w:sz="0" w:space="0" w:color="auto"/>
                                        <w:left w:val="none" w:sz="0" w:space="0" w:color="auto"/>
                                        <w:bottom w:val="none" w:sz="0" w:space="0" w:color="auto"/>
                                        <w:right w:val="none" w:sz="0" w:space="0" w:color="auto"/>
                                      </w:divBdr>
                                    </w:div>
                                    <w:div w:id="2052536677">
                                      <w:marLeft w:val="720"/>
                                      <w:marRight w:val="0"/>
                                      <w:marTop w:val="0"/>
                                      <w:marBottom w:val="0"/>
                                      <w:divBdr>
                                        <w:top w:val="none" w:sz="0" w:space="0" w:color="auto"/>
                                        <w:left w:val="none" w:sz="0" w:space="0" w:color="auto"/>
                                        <w:bottom w:val="none" w:sz="0" w:space="0" w:color="auto"/>
                                        <w:right w:val="none" w:sz="0" w:space="0" w:color="auto"/>
                                      </w:divBdr>
                                    </w:div>
                                    <w:div w:id="1889494260">
                                      <w:marLeft w:val="720"/>
                                      <w:marRight w:val="0"/>
                                      <w:marTop w:val="0"/>
                                      <w:marBottom w:val="0"/>
                                      <w:divBdr>
                                        <w:top w:val="none" w:sz="0" w:space="0" w:color="auto"/>
                                        <w:left w:val="none" w:sz="0" w:space="0" w:color="auto"/>
                                        <w:bottom w:val="none" w:sz="0" w:space="0" w:color="auto"/>
                                        <w:right w:val="none" w:sz="0" w:space="0" w:color="auto"/>
                                      </w:divBdr>
                                    </w:div>
                                    <w:div w:id="2092464428">
                                      <w:marLeft w:val="720"/>
                                      <w:marRight w:val="0"/>
                                      <w:marTop w:val="0"/>
                                      <w:marBottom w:val="0"/>
                                      <w:divBdr>
                                        <w:top w:val="none" w:sz="0" w:space="0" w:color="auto"/>
                                        <w:left w:val="none" w:sz="0" w:space="0" w:color="auto"/>
                                        <w:bottom w:val="none" w:sz="0" w:space="0" w:color="auto"/>
                                        <w:right w:val="none" w:sz="0" w:space="0" w:color="auto"/>
                                      </w:divBdr>
                                    </w:div>
                                    <w:div w:id="831523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202440">
      <w:bodyDiv w:val="1"/>
      <w:marLeft w:val="0"/>
      <w:marRight w:val="0"/>
      <w:marTop w:val="0"/>
      <w:marBottom w:val="0"/>
      <w:divBdr>
        <w:top w:val="none" w:sz="0" w:space="0" w:color="auto"/>
        <w:left w:val="none" w:sz="0" w:space="0" w:color="auto"/>
        <w:bottom w:val="none" w:sz="0" w:space="0" w:color="auto"/>
        <w:right w:val="none" w:sz="0" w:space="0" w:color="auto"/>
      </w:divBdr>
      <w:divsChild>
        <w:div w:id="1115560951">
          <w:marLeft w:val="0"/>
          <w:marRight w:val="0"/>
          <w:marTop w:val="0"/>
          <w:marBottom w:val="0"/>
          <w:divBdr>
            <w:top w:val="none" w:sz="0" w:space="0" w:color="auto"/>
            <w:left w:val="none" w:sz="0" w:space="0" w:color="auto"/>
            <w:bottom w:val="none" w:sz="0" w:space="0" w:color="auto"/>
            <w:right w:val="none" w:sz="0" w:space="0" w:color="auto"/>
          </w:divBdr>
          <w:divsChild>
            <w:div w:id="10711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4914">
      <w:bodyDiv w:val="1"/>
      <w:marLeft w:val="0"/>
      <w:marRight w:val="0"/>
      <w:marTop w:val="0"/>
      <w:marBottom w:val="0"/>
      <w:divBdr>
        <w:top w:val="none" w:sz="0" w:space="0" w:color="auto"/>
        <w:left w:val="none" w:sz="0" w:space="0" w:color="auto"/>
        <w:bottom w:val="none" w:sz="0" w:space="0" w:color="auto"/>
        <w:right w:val="none" w:sz="0" w:space="0" w:color="auto"/>
      </w:divBdr>
      <w:divsChild>
        <w:div w:id="1787850256">
          <w:marLeft w:val="0"/>
          <w:marRight w:val="0"/>
          <w:marTop w:val="0"/>
          <w:marBottom w:val="0"/>
          <w:divBdr>
            <w:top w:val="none" w:sz="0" w:space="0" w:color="auto"/>
            <w:left w:val="none" w:sz="0" w:space="0" w:color="auto"/>
            <w:bottom w:val="none" w:sz="0" w:space="0" w:color="auto"/>
            <w:right w:val="none" w:sz="0" w:space="0" w:color="auto"/>
          </w:divBdr>
          <w:divsChild>
            <w:div w:id="699940397">
              <w:marLeft w:val="375"/>
              <w:marRight w:val="375"/>
              <w:marTop w:val="0"/>
              <w:marBottom w:val="0"/>
              <w:divBdr>
                <w:top w:val="none" w:sz="0" w:space="0" w:color="auto"/>
                <w:left w:val="none" w:sz="0" w:space="0" w:color="auto"/>
                <w:bottom w:val="none" w:sz="0" w:space="0" w:color="auto"/>
                <w:right w:val="none" w:sz="0" w:space="0" w:color="auto"/>
              </w:divBdr>
              <w:divsChild>
                <w:div w:id="449016517">
                  <w:marLeft w:val="0"/>
                  <w:marRight w:val="0"/>
                  <w:marTop w:val="0"/>
                  <w:marBottom w:val="0"/>
                  <w:divBdr>
                    <w:top w:val="none" w:sz="0" w:space="0" w:color="auto"/>
                    <w:left w:val="none" w:sz="0" w:space="0" w:color="auto"/>
                    <w:bottom w:val="none" w:sz="0" w:space="0" w:color="auto"/>
                    <w:right w:val="none" w:sz="0" w:space="0" w:color="auto"/>
                  </w:divBdr>
                  <w:divsChild>
                    <w:div w:id="1691830351">
                      <w:marLeft w:val="0"/>
                      <w:marRight w:val="0"/>
                      <w:marTop w:val="0"/>
                      <w:marBottom w:val="0"/>
                      <w:divBdr>
                        <w:top w:val="none" w:sz="0" w:space="0" w:color="auto"/>
                        <w:left w:val="none" w:sz="0" w:space="0" w:color="auto"/>
                        <w:bottom w:val="none" w:sz="0" w:space="0" w:color="auto"/>
                        <w:right w:val="none" w:sz="0" w:space="0" w:color="auto"/>
                      </w:divBdr>
                      <w:divsChild>
                        <w:div w:id="974795091">
                          <w:marLeft w:val="0"/>
                          <w:marRight w:val="0"/>
                          <w:marTop w:val="0"/>
                          <w:marBottom w:val="0"/>
                          <w:divBdr>
                            <w:top w:val="none" w:sz="0" w:space="0" w:color="auto"/>
                            <w:left w:val="none" w:sz="0" w:space="0" w:color="auto"/>
                            <w:bottom w:val="none" w:sz="0" w:space="0" w:color="auto"/>
                            <w:right w:val="none" w:sz="0" w:space="0" w:color="auto"/>
                          </w:divBdr>
                          <w:divsChild>
                            <w:div w:id="563177851">
                              <w:marLeft w:val="0"/>
                              <w:marRight w:val="0"/>
                              <w:marTop w:val="0"/>
                              <w:marBottom w:val="75"/>
                              <w:divBdr>
                                <w:top w:val="single" w:sz="36" w:space="0" w:color="95D001"/>
                                <w:left w:val="single" w:sz="36" w:space="0" w:color="95D001"/>
                                <w:bottom w:val="single" w:sz="36" w:space="0" w:color="95D001"/>
                                <w:right w:val="single" w:sz="36" w:space="0" w:color="95D001"/>
                              </w:divBdr>
                              <w:divsChild>
                                <w:div w:id="696734847">
                                  <w:marLeft w:val="0"/>
                                  <w:marRight w:val="0"/>
                                  <w:marTop w:val="0"/>
                                  <w:marBottom w:val="0"/>
                                  <w:divBdr>
                                    <w:top w:val="single" w:sz="2" w:space="4" w:color="FF0000"/>
                                    <w:left w:val="single" w:sz="2" w:space="15" w:color="FF0000"/>
                                    <w:bottom w:val="single" w:sz="2" w:space="4" w:color="FF0000"/>
                                    <w:right w:val="single" w:sz="2" w:space="15" w:color="FF0000"/>
                                  </w:divBdr>
                                  <w:divsChild>
                                    <w:div w:id="1537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866660">
      <w:bodyDiv w:val="1"/>
      <w:marLeft w:val="0"/>
      <w:marRight w:val="0"/>
      <w:marTop w:val="0"/>
      <w:marBottom w:val="0"/>
      <w:divBdr>
        <w:top w:val="none" w:sz="0" w:space="0" w:color="auto"/>
        <w:left w:val="none" w:sz="0" w:space="0" w:color="auto"/>
        <w:bottom w:val="none" w:sz="0" w:space="0" w:color="auto"/>
        <w:right w:val="none" w:sz="0" w:space="0" w:color="auto"/>
      </w:divBdr>
      <w:divsChild>
        <w:div w:id="1676885793">
          <w:marLeft w:val="0"/>
          <w:marRight w:val="0"/>
          <w:marTop w:val="0"/>
          <w:marBottom w:val="0"/>
          <w:divBdr>
            <w:top w:val="none" w:sz="0" w:space="0" w:color="auto"/>
            <w:left w:val="none" w:sz="0" w:space="0" w:color="auto"/>
            <w:bottom w:val="none" w:sz="0" w:space="0" w:color="auto"/>
            <w:right w:val="none" w:sz="0" w:space="0" w:color="auto"/>
          </w:divBdr>
          <w:divsChild>
            <w:div w:id="849612170">
              <w:marLeft w:val="375"/>
              <w:marRight w:val="375"/>
              <w:marTop w:val="0"/>
              <w:marBottom w:val="0"/>
              <w:divBdr>
                <w:top w:val="none" w:sz="0" w:space="0" w:color="auto"/>
                <w:left w:val="none" w:sz="0" w:space="0" w:color="auto"/>
                <w:bottom w:val="none" w:sz="0" w:space="0" w:color="auto"/>
                <w:right w:val="none" w:sz="0" w:space="0" w:color="auto"/>
              </w:divBdr>
              <w:divsChild>
                <w:div w:id="240063444">
                  <w:marLeft w:val="0"/>
                  <w:marRight w:val="0"/>
                  <w:marTop w:val="0"/>
                  <w:marBottom w:val="0"/>
                  <w:divBdr>
                    <w:top w:val="none" w:sz="0" w:space="0" w:color="auto"/>
                    <w:left w:val="none" w:sz="0" w:space="0" w:color="auto"/>
                    <w:bottom w:val="none" w:sz="0" w:space="0" w:color="auto"/>
                    <w:right w:val="none" w:sz="0" w:space="0" w:color="auto"/>
                  </w:divBdr>
                  <w:divsChild>
                    <w:div w:id="703333960">
                      <w:marLeft w:val="0"/>
                      <w:marRight w:val="0"/>
                      <w:marTop w:val="0"/>
                      <w:marBottom w:val="0"/>
                      <w:divBdr>
                        <w:top w:val="none" w:sz="0" w:space="0" w:color="auto"/>
                        <w:left w:val="none" w:sz="0" w:space="0" w:color="auto"/>
                        <w:bottom w:val="none" w:sz="0" w:space="0" w:color="auto"/>
                        <w:right w:val="none" w:sz="0" w:space="0" w:color="auto"/>
                      </w:divBdr>
                      <w:divsChild>
                        <w:div w:id="271405603">
                          <w:marLeft w:val="0"/>
                          <w:marRight w:val="0"/>
                          <w:marTop w:val="0"/>
                          <w:marBottom w:val="0"/>
                          <w:divBdr>
                            <w:top w:val="none" w:sz="0" w:space="0" w:color="auto"/>
                            <w:left w:val="none" w:sz="0" w:space="0" w:color="auto"/>
                            <w:bottom w:val="none" w:sz="0" w:space="0" w:color="auto"/>
                            <w:right w:val="none" w:sz="0" w:space="0" w:color="auto"/>
                          </w:divBdr>
                          <w:divsChild>
                            <w:div w:id="1735272248">
                              <w:marLeft w:val="0"/>
                              <w:marRight w:val="0"/>
                              <w:marTop w:val="0"/>
                              <w:marBottom w:val="75"/>
                              <w:divBdr>
                                <w:top w:val="single" w:sz="36" w:space="0" w:color="95D001"/>
                                <w:left w:val="single" w:sz="36" w:space="0" w:color="95D001"/>
                                <w:bottom w:val="single" w:sz="36" w:space="0" w:color="95D001"/>
                                <w:right w:val="single" w:sz="36" w:space="0" w:color="95D001"/>
                              </w:divBdr>
                              <w:divsChild>
                                <w:div w:id="1055467665">
                                  <w:marLeft w:val="0"/>
                                  <w:marRight w:val="0"/>
                                  <w:marTop w:val="0"/>
                                  <w:marBottom w:val="0"/>
                                  <w:divBdr>
                                    <w:top w:val="single" w:sz="2" w:space="4" w:color="FF0000"/>
                                    <w:left w:val="single" w:sz="2" w:space="15" w:color="FF0000"/>
                                    <w:bottom w:val="single" w:sz="2" w:space="4" w:color="FF0000"/>
                                    <w:right w:val="single" w:sz="2" w:space="15" w:color="FF0000"/>
                                  </w:divBdr>
                                </w:div>
                              </w:divsChild>
                            </w:div>
                          </w:divsChild>
                        </w:div>
                      </w:divsChild>
                    </w:div>
                  </w:divsChild>
                </w:div>
              </w:divsChild>
            </w:div>
          </w:divsChild>
        </w:div>
      </w:divsChild>
    </w:div>
    <w:div w:id="2098672285">
      <w:bodyDiv w:val="1"/>
      <w:marLeft w:val="0"/>
      <w:marRight w:val="0"/>
      <w:marTop w:val="0"/>
      <w:marBottom w:val="0"/>
      <w:divBdr>
        <w:top w:val="none" w:sz="0" w:space="0" w:color="auto"/>
        <w:left w:val="none" w:sz="0" w:space="0" w:color="auto"/>
        <w:bottom w:val="none" w:sz="0" w:space="0" w:color="auto"/>
        <w:right w:val="none" w:sz="0" w:space="0" w:color="auto"/>
      </w:divBdr>
      <w:divsChild>
        <w:div w:id="1508515592">
          <w:marLeft w:val="0"/>
          <w:marRight w:val="0"/>
          <w:marTop w:val="0"/>
          <w:marBottom w:val="0"/>
          <w:divBdr>
            <w:top w:val="none" w:sz="0" w:space="0" w:color="auto"/>
            <w:left w:val="none" w:sz="0" w:space="0" w:color="auto"/>
            <w:bottom w:val="none" w:sz="0" w:space="0" w:color="auto"/>
            <w:right w:val="none" w:sz="0" w:space="0" w:color="auto"/>
          </w:divBdr>
          <w:divsChild>
            <w:div w:id="2038114806">
              <w:marLeft w:val="375"/>
              <w:marRight w:val="375"/>
              <w:marTop w:val="0"/>
              <w:marBottom w:val="0"/>
              <w:divBdr>
                <w:top w:val="none" w:sz="0" w:space="0" w:color="auto"/>
                <w:left w:val="none" w:sz="0" w:space="0" w:color="auto"/>
                <w:bottom w:val="none" w:sz="0" w:space="0" w:color="auto"/>
                <w:right w:val="none" w:sz="0" w:space="0" w:color="auto"/>
              </w:divBdr>
              <w:divsChild>
                <w:div w:id="1028069117">
                  <w:marLeft w:val="0"/>
                  <w:marRight w:val="0"/>
                  <w:marTop w:val="0"/>
                  <w:marBottom w:val="0"/>
                  <w:divBdr>
                    <w:top w:val="none" w:sz="0" w:space="0" w:color="auto"/>
                    <w:left w:val="none" w:sz="0" w:space="0" w:color="auto"/>
                    <w:bottom w:val="none" w:sz="0" w:space="0" w:color="auto"/>
                    <w:right w:val="none" w:sz="0" w:space="0" w:color="auto"/>
                  </w:divBdr>
                  <w:divsChild>
                    <w:div w:id="1051147730">
                      <w:marLeft w:val="0"/>
                      <w:marRight w:val="0"/>
                      <w:marTop w:val="0"/>
                      <w:marBottom w:val="0"/>
                      <w:divBdr>
                        <w:top w:val="none" w:sz="0" w:space="0" w:color="auto"/>
                        <w:left w:val="none" w:sz="0" w:space="0" w:color="auto"/>
                        <w:bottom w:val="none" w:sz="0" w:space="0" w:color="auto"/>
                        <w:right w:val="none" w:sz="0" w:space="0" w:color="auto"/>
                      </w:divBdr>
                      <w:divsChild>
                        <w:div w:id="1428816654">
                          <w:marLeft w:val="0"/>
                          <w:marRight w:val="0"/>
                          <w:marTop w:val="0"/>
                          <w:marBottom w:val="0"/>
                          <w:divBdr>
                            <w:top w:val="none" w:sz="0" w:space="0" w:color="auto"/>
                            <w:left w:val="none" w:sz="0" w:space="0" w:color="auto"/>
                            <w:bottom w:val="none" w:sz="0" w:space="0" w:color="auto"/>
                            <w:right w:val="none" w:sz="0" w:space="0" w:color="auto"/>
                          </w:divBdr>
                          <w:divsChild>
                            <w:div w:id="1523547200">
                              <w:marLeft w:val="0"/>
                              <w:marRight w:val="0"/>
                              <w:marTop w:val="0"/>
                              <w:marBottom w:val="75"/>
                              <w:divBdr>
                                <w:top w:val="single" w:sz="36" w:space="0" w:color="95D001"/>
                                <w:left w:val="single" w:sz="36" w:space="0" w:color="95D001"/>
                                <w:bottom w:val="single" w:sz="36" w:space="0" w:color="95D001"/>
                                <w:right w:val="single" w:sz="36" w:space="0" w:color="95D001"/>
                              </w:divBdr>
                              <w:divsChild>
                                <w:div w:id="383332217">
                                  <w:marLeft w:val="0"/>
                                  <w:marRight w:val="0"/>
                                  <w:marTop w:val="0"/>
                                  <w:marBottom w:val="0"/>
                                  <w:divBdr>
                                    <w:top w:val="single" w:sz="2" w:space="4" w:color="FF0000"/>
                                    <w:left w:val="single" w:sz="2" w:space="15" w:color="FF0000"/>
                                    <w:bottom w:val="single" w:sz="2" w:space="4" w:color="FF0000"/>
                                    <w:right w:val="single" w:sz="2" w:space="15" w:color="FF0000"/>
                                  </w:divBdr>
                                </w:div>
                              </w:divsChild>
                            </w:div>
                          </w:divsChild>
                        </w:div>
                      </w:divsChild>
                    </w:div>
                  </w:divsChild>
                </w:div>
              </w:divsChild>
            </w:div>
          </w:divsChild>
        </w:div>
      </w:divsChild>
    </w:div>
    <w:div w:id="2143963682">
      <w:bodyDiv w:val="1"/>
      <w:marLeft w:val="0"/>
      <w:marRight w:val="0"/>
      <w:marTop w:val="0"/>
      <w:marBottom w:val="0"/>
      <w:divBdr>
        <w:top w:val="none" w:sz="0" w:space="0" w:color="auto"/>
        <w:left w:val="none" w:sz="0" w:space="0" w:color="auto"/>
        <w:bottom w:val="none" w:sz="0" w:space="0" w:color="auto"/>
        <w:right w:val="none" w:sz="0" w:space="0" w:color="auto"/>
      </w:divBdr>
      <w:divsChild>
        <w:div w:id="957761221">
          <w:marLeft w:val="0"/>
          <w:marRight w:val="0"/>
          <w:marTop w:val="0"/>
          <w:marBottom w:val="0"/>
          <w:divBdr>
            <w:top w:val="none" w:sz="0" w:space="0" w:color="auto"/>
            <w:left w:val="none" w:sz="0" w:space="0" w:color="auto"/>
            <w:bottom w:val="none" w:sz="0" w:space="0" w:color="auto"/>
            <w:right w:val="none" w:sz="0" w:space="0" w:color="auto"/>
          </w:divBdr>
          <w:divsChild>
            <w:div w:id="5334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lukov.estran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zs.lesonice@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FB86-AA0C-4A86-910C-85384FB4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13168</Words>
  <Characters>77695</Characters>
  <Application>Microsoft Office Word</Application>
  <DocSecurity>0</DocSecurity>
  <Lines>647</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Lukov</dc:creator>
  <cp:lastModifiedBy>HP</cp:lastModifiedBy>
  <cp:revision>3</cp:revision>
  <cp:lastPrinted>2015-09-04T07:51:00Z</cp:lastPrinted>
  <dcterms:created xsi:type="dcterms:W3CDTF">2015-09-04T07:53:00Z</dcterms:created>
  <dcterms:modified xsi:type="dcterms:W3CDTF">2016-05-16T11:54:00Z</dcterms:modified>
</cp:coreProperties>
</file>