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38" w:rsidRPr="00954D12" w:rsidRDefault="00261838" w:rsidP="00261838">
      <w:pPr>
        <w:jc w:val="center"/>
        <w:rPr>
          <w:rFonts w:asciiTheme="minorHAnsi" w:hAnsiTheme="minorHAnsi" w:cstheme="minorHAnsi"/>
          <w:b/>
        </w:rPr>
      </w:pPr>
      <w:r w:rsidRPr="00954D12">
        <w:rPr>
          <w:rFonts w:asciiTheme="minorHAnsi" w:hAnsiTheme="minorHAnsi" w:cstheme="minorHAnsi"/>
          <w:b/>
        </w:rPr>
        <w:t xml:space="preserve">Poskytování dotací z rozpočtu </w:t>
      </w:r>
      <w:r>
        <w:rPr>
          <w:rFonts w:asciiTheme="minorHAnsi" w:hAnsiTheme="minorHAnsi" w:cstheme="minorHAnsi"/>
          <w:b/>
        </w:rPr>
        <w:t>obce Lesonice</w:t>
      </w:r>
      <w:r w:rsidRPr="00954D12">
        <w:rPr>
          <w:rFonts w:asciiTheme="minorHAnsi" w:hAnsiTheme="minorHAnsi" w:cstheme="minorHAnsi"/>
          <w:b/>
        </w:rPr>
        <w:t xml:space="preserve"> – individuální dotace</w:t>
      </w:r>
    </w:p>
    <w:p w:rsidR="00261838" w:rsidRPr="00954D12" w:rsidRDefault="00261838" w:rsidP="00261838">
      <w:pPr>
        <w:rPr>
          <w:rFonts w:asciiTheme="minorHAnsi" w:hAnsiTheme="minorHAnsi" w:cstheme="minorHAnsi"/>
          <w:b/>
        </w:rPr>
      </w:pPr>
    </w:p>
    <w:p w:rsidR="00261838" w:rsidRPr="00954D12" w:rsidRDefault="00261838" w:rsidP="00261838">
      <w:pPr>
        <w:ind w:left="708"/>
        <w:jc w:val="center"/>
        <w:rPr>
          <w:rFonts w:asciiTheme="minorHAnsi" w:hAnsiTheme="minorHAnsi" w:cstheme="minorHAnsi"/>
          <w:b/>
        </w:rPr>
      </w:pPr>
    </w:p>
    <w:p w:rsidR="00261838" w:rsidRDefault="00261838" w:rsidP="00261838">
      <w:pPr>
        <w:pStyle w:val="Odstavecseseznamem"/>
        <w:numPr>
          <w:ilvl w:val="0"/>
          <w:numId w:val="2"/>
        </w:numPr>
        <w:jc w:val="center"/>
        <w:rPr>
          <w:rFonts w:asciiTheme="minorHAnsi" w:hAnsiTheme="minorHAnsi" w:cstheme="minorHAnsi"/>
          <w:b/>
        </w:rPr>
      </w:pPr>
    </w:p>
    <w:p w:rsidR="00261838" w:rsidRPr="00F35D0A" w:rsidRDefault="00261838" w:rsidP="00261838">
      <w:pPr>
        <w:jc w:val="center"/>
        <w:rPr>
          <w:rFonts w:asciiTheme="minorHAnsi" w:hAnsiTheme="minorHAnsi" w:cstheme="minorHAnsi"/>
          <w:b/>
        </w:rPr>
      </w:pPr>
      <w:r w:rsidRPr="00F35D0A">
        <w:rPr>
          <w:rFonts w:asciiTheme="minorHAnsi" w:hAnsiTheme="minorHAnsi" w:cstheme="minorHAnsi"/>
          <w:b/>
        </w:rPr>
        <w:t>Základní ustanovení</w:t>
      </w:r>
    </w:p>
    <w:p w:rsidR="00261838" w:rsidRPr="00954D12" w:rsidRDefault="00261838" w:rsidP="00261838">
      <w:pPr>
        <w:pStyle w:val="Odstavecseseznamem"/>
        <w:ind w:left="1080"/>
        <w:rPr>
          <w:rFonts w:asciiTheme="minorHAnsi" w:hAnsiTheme="minorHAnsi" w:cstheme="minorHAnsi"/>
          <w:b/>
        </w:rPr>
      </w:pPr>
    </w:p>
    <w:p w:rsidR="00261838" w:rsidRPr="00954D12" w:rsidRDefault="00261838" w:rsidP="00261838">
      <w:pPr>
        <w:spacing w:line="276" w:lineRule="auto"/>
        <w:rPr>
          <w:rFonts w:asciiTheme="minorHAnsi" w:hAnsiTheme="minorHAnsi" w:cstheme="minorHAnsi"/>
          <w:b/>
        </w:rPr>
      </w:pPr>
      <w:r w:rsidRPr="00954D12">
        <w:rPr>
          <w:rFonts w:asciiTheme="minorHAnsi" w:hAnsiTheme="minorHAnsi" w:cstheme="minorHAnsi"/>
          <w:b/>
        </w:rPr>
        <w:t>1. Právní předpisy a dokumenty</w:t>
      </w:r>
    </w:p>
    <w:p w:rsidR="00261838" w:rsidRPr="00954D12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Poskytování individuálních dotací z rozpočtu obce Lesonice je v souladu s </w:t>
      </w:r>
      <w:r w:rsidRPr="00954D12">
        <w:rPr>
          <w:rFonts w:asciiTheme="minorHAnsi" w:hAnsiTheme="minorHAnsi" w:cstheme="minorHAnsi"/>
        </w:rPr>
        <w:t>těmito právními předpisy a dokumenty:</w:t>
      </w:r>
    </w:p>
    <w:p w:rsidR="00261838" w:rsidRPr="00954D12" w:rsidRDefault="00261838" w:rsidP="00261838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54D12">
        <w:rPr>
          <w:rFonts w:asciiTheme="minorHAnsi" w:hAnsiTheme="minorHAnsi" w:cstheme="minorHAnsi"/>
        </w:rPr>
        <w:t>Zákonem č. 128/2000 Sb., o obcích (obecní zřízení), ve znění pozdějších předpisů</w:t>
      </w:r>
    </w:p>
    <w:p w:rsidR="00261838" w:rsidRPr="00954D12" w:rsidRDefault="00261838" w:rsidP="00261838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54D12">
        <w:rPr>
          <w:rFonts w:asciiTheme="minorHAnsi" w:hAnsiTheme="minorHAnsi" w:cstheme="minorHAnsi"/>
        </w:rPr>
        <w:t>Zákonem č. 250/2000 Sb., o rozpočtových pravidlech územních rozpočtů, ve znění pozdějších předpisů</w:t>
      </w:r>
    </w:p>
    <w:p w:rsidR="00261838" w:rsidRPr="00954D12" w:rsidRDefault="00261838" w:rsidP="00261838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954D12">
        <w:rPr>
          <w:rFonts w:asciiTheme="minorHAnsi" w:hAnsiTheme="minorHAnsi" w:cstheme="minorHAnsi"/>
        </w:rPr>
        <w:t>Zákonem č. 320/2001 Sb., o finanční kontrole ve veřejné správě, ve znění pozdějších předpisů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54D12">
        <w:rPr>
          <w:rFonts w:asciiTheme="minorHAnsi" w:hAnsiTheme="minorHAnsi" w:cstheme="minorHAnsi"/>
          <w:b/>
        </w:rPr>
        <w:t>2. Cíl dotačního programu</w:t>
      </w:r>
    </w:p>
    <w:p w:rsidR="00261838" w:rsidRPr="00B27961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B27961">
        <w:rPr>
          <w:rFonts w:asciiTheme="minorHAnsi" w:hAnsiTheme="minorHAnsi" w:cstheme="minorHAnsi"/>
        </w:rPr>
        <w:t xml:space="preserve">Tyto dotace jsou určeny pro konkrétního žadatele z důvodů </w:t>
      </w:r>
      <w:r>
        <w:rPr>
          <w:rFonts w:asciiTheme="minorHAnsi" w:hAnsiTheme="minorHAnsi" w:cstheme="minorHAnsi"/>
        </w:rPr>
        <w:t>pokrytí části nákladů na provoz a činnost zejména spolků, popř. dalších právnických osob v rámci neziskových projektů zaměřených na podporu využití volného času  dětí, mládeže a široké veřejnosti.</w:t>
      </w:r>
      <w:r w:rsidRPr="00B27961">
        <w:rPr>
          <w:rFonts w:asciiTheme="minorHAnsi" w:hAnsiTheme="minorHAnsi" w:cstheme="minorHAnsi"/>
        </w:rPr>
        <w:t xml:space="preserve"> </w:t>
      </w:r>
    </w:p>
    <w:p w:rsidR="00261838" w:rsidRPr="00954D12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954D12">
        <w:rPr>
          <w:rFonts w:asciiTheme="minorHAnsi" w:hAnsiTheme="minorHAnsi" w:cstheme="minorHAnsi"/>
        </w:rPr>
        <w:t>Poskytnutí dotace lze rovněž  aplikovat v případě potřeby k řešení například mimořádných či kriz</w:t>
      </w:r>
      <w:r>
        <w:rPr>
          <w:rFonts w:asciiTheme="minorHAnsi" w:hAnsiTheme="minorHAnsi" w:cstheme="minorHAnsi"/>
        </w:rPr>
        <w:t>ových situací, či situací v sociální oblasti.</w:t>
      </w:r>
    </w:p>
    <w:p w:rsidR="00261838" w:rsidRPr="00954D12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Pr="00954D12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54D12">
        <w:rPr>
          <w:rFonts w:asciiTheme="minorHAnsi" w:hAnsiTheme="minorHAnsi" w:cstheme="minorHAnsi"/>
          <w:b/>
        </w:rPr>
        <w:t>3. Okruh žadatelů</w:t>
      </w:r>
    </w:p>
    <w:p w:rsidR="00261838" w:rsidRPr="00954D12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Žadatelem mohou být právnické osoby, které mají sídlo na území obce Lesonice, nebo které poskytují službu občanům obce Lesonice nebo které svojí činností propagují obec Lesonice v rámci kraje Vysočina, dále fyzické osoby – občané, kteří mají trvalé bydliště v obci Lesonice.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61838" w:rsidRPr="00F35D0A" w:rsidRDefault="00261838" w:rsidP="0026183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35D0A">
        <w:rPr>
          <w:rFonts w:asciiTheme="minorHAnsi" w:hAnsiTheme="minorHAnsi" w:cstheme="minorHAnsi"/>
          <w:b/>
        </w:rPr>
        <w:t>Pravidla pro poskytnutí dotace</w:t>
      </w:r>
    </w:p>
    <w:p w:rsidR="00261838" w:rsidRDefault="00261838" w:rsidP="00261838">
      <w:pPr>
        <w:pStyle w:val="Odstavecseseznamem"/>
        <w:spacing w:line="276" w:lineRule="auto"/>
        <w:ind w:left="1080"/>
        <w:rPr>
          <w:rFonts w:asciiTheme="minorHAnsi" w:hAnsiTheme="minorHAnsi" w:cstheme="minorHAnsi"/>
          <w:b/>
        </w:rPr>
      </w:pPr>
    </w:p>
    <w:p w:rsidR="00261838" w:rsidRPr="00DF76AC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954D12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Časový harmonogram pro čerpání dotace</w:t>
      </w:r>
    </w:p>
    <w:p w:rsidR="00261838" w:rsidRDefault="00261838" w:rsidP="00261838">
      <w:pPr>
        <w:spacing w:line="276" w:lineRule="auto"/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Podaná žádost musí být využita na projekt v tom kalendářním roce, na který se žádost vztahuje.</w:t>
      </w:r>
      <w:r w:rsidRPr="00954D1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</w:p>
    <w:p w:rsidR="00261838" w:rsidRDefault="00261838" w:rsidP="00261838">
      <w:pPr>
        <w:spacing w:line="276" w:lineRule="auto"/>
        <w:rPr>
          <w:rFonts w:asciiTheme="minorHAnsi" w:hAnsiTheme="minorHAnsi" w:cstheme="minorHAnsi"/>
          <w:b/>
        </w:rPr>
      </w:pPr>
    </w:p>
    <w:p w:rsidR="00261838" w:rsidRPr="004950FD" w:rsidRDefault="00261838" w:rsidP="0026183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2. Platební podmínky</w:t>
      </w:r>
    </w:p>
    <w:p w:rsidR="00261838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DF76AC">
        <w:rPr>
          <w:rFonts w:asciiTheme="minorHAnsi" w:hAnsiTheme="minorHAnsi" w:cstheme="minorHAnsi"/>
        </w:rPr>
        <w:t>Dotace bude příjemci  posky</w:t>
      </w:r>
      <w:r>
        <w:rPr>
          <w:rFonts w:asciiTheme="minorHAnsi" w:hAnsiTheme="minorHAnsi" w:cstheme="minorHAnsi"/>
        </w:rPr>
        <w:t>t</w:t>
      </w:r>
      <w:r w:rsidRPr="00DF76AC">
        <w:rPr>
          <w:rFonts w:asciiTheme="minorHAnsi" w:hAnsiTheme="minorHAnsi" w:cstheme="minorHAnsi"/>
        </w:rPr>
        <w:t>nut</w:t>
      </w:r>
      <w:r>
        <w:rPr>
          <w:rFonts w:asciiTheme="minorHAnsi" w:hAnsiTheme="minorHAnsi" w:cstheme="minorHAnsi"/>
        </w:rPr>
        <w:t>a</w:t>
      </w:r>
      <w:r w:rsidRPr="00DF7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 schválení </w:t>
      </w:r>
      <w:r w:rsidRPr="00DF76AC">
        <w:rPr>
          <w:rFonts w:asciiTheme="minorHAnsi" w:hAnsiTheme="minorHAnsi" w:cstheme="minorHAnsi"/>
        </w:rPr>
        <w:t xml:space="preserve">z rozpočtu </w:t>
      </w:r>
      <w:r>
        <w:rPr>
          <w:rFonts w:asciiTheme="minorHAnsi" w:hAnsiTheme="minorHAnsi" w:cstheme="minorHAnsi"/>
        </w:rPr>
        <w:t>obce Lesonice buď na</w:t>
      </w:r>
      <w:r w:rsidRPr="00DF76AC">
        <w:rPr>
          <w:rFonts w:asciiTheme="minorHAnsi" w:hAnsiTheme="minorHAnsi" w:cstheme="minorHAnsi"/>
        </w:rPr>
        <w:t xml:space="preserve"> účet příjemce</w:t>
      </w:r>
      <w:r>
        <w:rPr>
          <w:rFonts w:asciiTheme="minorHAnsi" w:hAnsiTheme="minorHAnsi" w:cstheme="minorHAnsi"/>
        </w:rPr>
        <w:t xml:space="preserve"> nebo  v hotovosti na pokladně obce Lesonice.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</w:t>
      </w:r>
      <w:r w:rsidRPr="004950FD">
        <w:rPr>
          <w:rFonts w:asciiTheme="minorHAnsi" w:hAnsiTheme="minorHAnsi" w:cstheme="minorHAnsi"/>
          <w:b/>
        </w:rPr>
        <w:t xml:space="preserve"> Schvalování dotace</w:t>
      </w:r>
    </w:p>
    <w:p w:rsidR="00261838" w:rsidRPr="004950FD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Dotaci do částky nepřevyšující 10. 000 Kč schvaluje starosta obce, dotaci na částku převyšující 10.000 Kč schvaluje zastupitelstvo obce Lesonice.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pStyle w:val="Odstavecseseznamem"/>
        <w:numPr>
          <w:ilvl w:val="0"/>
          <w:numId w:val="2"/>
        </w:num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61838" w:rsidRPr="00F35D0A" w:rsidRDefault="00261838" w:rsidP="0026183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35D0A">
        <w:rPr>
          <w:rFonts w:asciiTheme="minorHAnsi" w:hAnsiTheme="minorHAnsi" w:cstheme="minorHAnsi"/>
          <w:b/>
        </w:rPr>
        <w:t>Pravidla pro předkládání žádostí</w:t>
      </w:r>
    </w:p>
    <w:p w:rsidR="00261838" w:rsidRDefault="00261838" w:rsidP="00261838">
      <w:pPr>
        <w:spacing w:line="276" w:lineRule="auto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954D12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Lhůta a způsob předkládání žádostí</w:t>
      </w:r>
    </w:p>
    <w:p w:rsidR="00261838" w:rsidRPr="003838EA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838EA">
        <w:rPr>
          <w:rFonts w:asciiTheme="minorHAnsi" w:hAnsiTheme="minorHAnsi" w:cstheme="minorHAnsi"/>
        </w:rPr>
        <w:lastRenderedPageBreak/>
        <w:t>Žádosti lze předkládat celoročně-průběžně.</w:t>
      </w:r>
    </w:p>
    <w:p w:rsidR="00261838" w:rsidRPr="00770A57" w:rsidRDefault="00261838" w:rsidP="00261838">
      <w:pPr>
        <w:spacing w:line="276" w:lineRule="auto"/>
        <w:ind w:firstLine="708"/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 xml:space="preserve">Žádosti lze vyzvednout buď v tištěné  podobě na OÚ Lesonice nebo je k dispozici na webových stránkách obce </w:t>
      </w:r>
      <w:hyperlink r:id="rId6" w:history="1">
        <w:r w:rsidRPr="001922A5">
          <w:rPr>
            <w:rStyle w:val="Hypertextovodkaz"/>
            <w:rFonts w:asciiTheme="minorHAnsi" w:hAnsiTheme="minorHAnsi" w:cstheme="minorHAnsi"/>
          </w:rPr>
          <w:t>www.lesonice.cz</w:t>
        </w:r>
      </w:hyperlink>
      <w:r>
        <w:rPr>
          <w:rStyle w:val="Hypertextovodkaz"/>
          <w:rFonts w:asciiTheme="minorHAnsi" w:hAnsiTheme="minorHAnsi" w:cstheme="minorHAnsi"/>
        </w:rPr>
        <w:t xml:space="preserve"> (Obec Lesonice – Dokumenty ke stažení).</w:t>
      </w:r>
    </w:p>
    <w:p w:rsidR="00261838" w:rsidRPr="00770A57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Vyplněný formulář včetně povinných příloh žadatel odevzdá na podatelně OÚ Lesonice, případně poštou na adresu Obec Lesonice, Lesonice 117, 675 44.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se předkládá minimálně 1 měsíc před akcí, na kterou je dotace požadována. V rámci dotace na celoroční činnost se žádost podává do 30. 11. (starého roku).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35D0A">
        <w:rPr>
          <w:rFonts w:asciiTheme="minorHAnsi" w:hAnsiTheme="minorHAnsi" w:cstheme="minorHAnsi"/>
          <w:b/>
        </w:rPr>
        <w:t>IV.</w:t>
      </w:r>
    </w:p>
    <w:p w:rsidR="00261838" w:rsidRDefault="00261838" w:rsidP="00261838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Vyúčtování dotace</w:t>
      </w:r>
    </w:p>
    <w:p w:rsidR="00261838" w:rsidRDefault="00261838" w:rsidP="00261838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Vyúčtování individuální dotace na jednorázovou akci</w:t>
      </w:r>
    </w:p>
    <w:p w:rsidR="00261838" w:rsidRDefault="00261838" w:rsidP="00261838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Vyúčtování se provede do 30 dnů od ukončení jednorázové akce a to na přiloženém formuláři včetně potřebných dokladů. Vyúčtování se předá na podatelnu OÚ Lesonice.</w:t>
      </w:r>
    </w:p>
    <w:p w:rsidR="00261838" w:rsidRDefault="00261838" w:rsidP="00261838">
      <w:pPr>
        <w:spacing w:line="276" w:lineRule="auto"/>
        <w:ind w:firstLine="708"/>
        <w:rPr>
          <w:rFonts w:asciiTheme="minorHAnsi" w:hAnsiTheme="minorHAnsi" w:cstheme="minorHAnsi"/>
        </w:rPr>
      </w:pPr>
    </w:p>
    <w:p w:rsidR="00261838" w:rsidRPr="00F35D0A" w:rsidRDefault="00261838" w:rsidP="00261838">
      <w:pPr>
        <w:spacing w:line="276" w:lineRule="auto"/>
        <w:rPr>
          <w:rFonts w:asciiTheme="minorHAnsi" w:hAnsiTheme="minorHAnsi" w:cstheme="minorHAnsi"/>
          <w:b/>
        </w:rPr>
      </w:pPr>
      <w:r w:rsidRPr="00F35D0A">
        <w:rPr>
          <w:rFonts w:asciiTheme="minorHAnsi" w:hAnsiTheme="minorHAnsi" w:cstheme="minorHAnsi"/>
          <w:b/>
        </w:rPr>
        <w:t>2. Vyúčtování individuální dotace na celoroční činnost</w:t>
      </w:r>
    </w:p>
    <w:p w:rsidR="00261838" w:rsidRDefault="00261838" w:rsidP="00261838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Vyúčtování dotace na celoroční činnost se provede do 31.1. následujícího roku na přiloženém formuláři včetně potřebných dokladů. Vyúčtování se předá na podatelnu OÚ Lesonice.</w:t>
      </w:r>
    </w:p>
    <w:p w:rsidR="00261838" w:rsidRPr="00F35D0A" w:rsidRDefault="00261838" w:rsidP="00261838">
      <w:pPr>
        <w:spacing w:line="276" w:lineRule="auto"/>
        <w:rPr>
          <w:rFonts w:asciiTheme="minorHAnsi" w:hAnsiTheme="minorHAnsi" w:cstheme="minorHAnsi"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261838" w:rsidRPr="00AD108E" w:rsidRDefault="00261838" w:rsidP="0026183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D108E">
        <w:rPr>
          <w:rFonts w:asciiTheme="minorHAnsi" w:hAnsiTheme="minorHAnsi" w:cstheme="minorHAnsi"/>
          <w:b/>
        </w:rPr>
        <w:t>Příloha: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Formulář žádosti poskytnutí dotace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o poskytnutí dotace</w:t>
      </w:r>
    </w:p>
    <w:p w:rsidR="00261838" w:rsidRDefault="00261838" w:rsidP="0026183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osob</w:t>
      </w:r>
    </w:p>
    <w:p w:rsidR="00912B10" w:rsidRDefault="00912B10">
      <w:bookmarkStart w:id="0" w:name="_GoBack"/>
      <w:bookmarkEnd w:id="0"/>
    </w:p>
    <w:sectPr w:rsidR="00912B10" w:rsidSect="00C657BC">
      <w:pgSz w:w="11907" w:h="16840" w:code="9"/>
      <w:pgMar w:top="567" w:right="567" w:bottom="663" w:left="567" w:header="28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9C7"/>
    <w:multiLevelType w:val="hybridMultilevel"/>
    <w:tmpl w:val="8790248E"/>
    <w:lvl w:ilvl="0" w:tplc="FBA20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04394"/>
    <w:multiLevelType w:val="hybridMultilevel"/>
    <w:tmpl w:val="80DE666C"/>
    <w:lvl w:ilvl="0" w:tplc="977A953A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8"/>
    <w:rsid w:val="00261838"/>
    <w:rsid w:val="00912B10"/>
    <w:rsid w:val="00C657BC"/>
    <w:rsid w:val="00D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38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618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1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838"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2618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1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o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2015-10-15T14:22:00Z</dcterms:created>
  <dcterms:modified xsi:type="dcterms:W3CDTF">2015-10-15T14:23:00Z</dcterms:modified>
</cp:coreProperties>
</file>