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05" w:rsidRPr="00CC6762" w:rsidRDefault="00637B90" w:rsidP="00CC6762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pict>
          <v:rect id="_x0000_s1026" style="position:absolute;left:0;text-align:left;margin-left:-70.85pt;margin-top:-70.85pt;width:841.5pt;height:842.25pt;z-index:-251658752" stroked="f">
            <v:fill r:id="rId4" o:title="12374" opacity="26214f" recolor="t" type="frame"/>
          </v:rect>
        </w:pict>
      </w:r>
      <w:r w:rsidR="00CC6762" w:rsidRPr="00CC6762">
        <w:rPr>
          <w:b/>
          <w:sz w:val="48"/>
          <w:szCs w:val="48"/>
        </w:rPr>
        <w:t>PROVOZNÍ DOBA O VÁNOČNÍCH SVÁTCÍCH</w:t>
      </w:r>
    </w:p>
    <w:p w:rsidR="00CC6762" w:rsidRPr="00CC6762" w:rsidRDefault="00CC6762" w:rsidP="00CC6762">
      <w:pPr>
        <w:spacing w:after="600"/>
        <w:jc w:val="center"/>
        <w:rPr>
          <w:b/>
          <w:sz w:val="48"/>
          <w:szCs w:val="48"/>
        </w:rPr>
      </w:pPr>
      <w:r w:rsidRPr="00CC6762">
        <w:rPr>
          <w:b/>
          <w:sz w:val="48"/>
          <w:szCs w:val="48"/>
        </w:rPr>
        <w:t>OBECNÍ ÚŘAD LESONICE</w:t>
      </w:r>
    </w:p>
    <w:p w:rsidR="00CC6762" w:rsidRPr="00D71ED4" w:rsidRDefault="00CC6762" w:rsidP="00D71ED4">
      <w:pPr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Pátek </w:t>
      </w:r>
      <w:r w:rsidR="00C77E96" w:rsidRPr="00D71ED4">
        <w:rPr>
          <w:sz w:val="36"/>
          <w:szCs w:val="36"/>
        </w:rPr>
        <w:tab/>
        <w:t xml:space="preserve">23. 12. 2022 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>zavřeno</w:t>
      </w:r>
    </w:p>
    <w:p w:rsidR="00CC6762" w:rsidRPr="00D71ED4" w:rsidRDefault="00CC6762" w:rsidP="00D71ED4">
      <w:pPr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Pondělí </w:t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 xml:space="preserve">26. 12. </w:t>
      </w:r>
      <w:r w:rsidR="00C77E96" w:rsidRPr="00D71ED4">
        <w:rPr>
          <w:sz w:val="36"/>
          <w:szCs w:val="36"/>
        </w:rPr>
        <w:t>2022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="00A24BFD" w:rsidRPr="00D71ED4">
        <w:rPr>
          <w:sz w:val="36"/>
          <w:szCs w:val="36"/>
        </w:rPr>
        <w:t xml:space="preserve">zavřeno - </w:t>
      </w:r>
      <w:r w:rsidRPr="00D71ED4">
        <w:rPr>
          <w:sz w:val="36"/>
          <w:szCs w:val="36"/>
        </w:rPr>
        <w:t>svátek</w:t>
      </w:r>
    </w:p>
    <w:p w:rsidR="00D71ED4" w:rsidRPr="00D71ED4" w:rsidRDefault="00CC6762" w:rsidP="00D71ED4">
      <w:pPr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Úterý </w:t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>27. 12. 20</w:t>
      </w:r>
      <w:r w:rsidR="00C77E96" w:rsidRPr="00D71ED4">
        <w:rPr>
          <w:sz w:val="36"/>
          <w:szCs w:val="36"/>
        </w:rPr>
        <w:t>22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>zavřeno</w:t>
      </w:r>
    </w:p>
    <w:p w:rsidR="00CC6762" w:rsidRPr="00D71ED4" w:rsidRDefault="00CC6762" w:rsidP="00D71ED4">
      <w:pPr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Středa </w:t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 xml:space="preserve">28. 12. 2022 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 xml:space="preserve">8:00 – 12:00 </w:t>
      </w:r>
      <w:r w:rsidRPr="008C140F">
        <w:rPr>
          <w:sz w:val="28"/>
          <w:szCs w:val="28"/>
        </w:rPr>
        <w:t>(účetní)</w:t>
      </w:r>
    </w:p>
    <w:p w:rsidR="00CC6762" w:rsidRPr="00D71ED4" w:rsidRDefault="00CC6762" w:rsidP="00D71ED4">
      <w:pPr>
        <w:spacing w:after="0" w:line="240" w:lineRule="auto"/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Čtvrtek </w:t>
      </w:r>
      <w:r w:rsidR="00C77E96" w:rsidRPr="00D71ED4">
        <w:rPr>
          <w:sz w:val="36"/>
          <w:szCs w:val="36"/>
        </w:rPr>
        <w:tab/>
        <w:t xml:space="preserve">29. 12. 2022 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>8:00 – 12:00</w:t>
      </w:r>
      <w:r w:rsidRPr="00D71ED4">
        <w:rPr>
          <w:sz w:val="36"/>
          <w:szCs w:val="36"/>
        </w:rPr>
        <w:tab/>
        <w:t xml:space="preserve"> 13:00 – 17:00</w:t>
      </w:r>
    </w:p>
    <w:p w:rsidR="00CC6762" w:rsidRPr="008C140F" w:rsidRDefault="00CC6762" w:rsidP="00D71ED4">
      <w:pPr>
        <w:ind w:left="7080" w:firstLine="708"/>
        <w:rPr>
          <w:sz w:val="28"/>
          <w:szCs w:val="28"/>
        </w:rPr>
      </w:pPr>
      <w:r w:rsidRPr="008C140F">
        <w:rPr>
          <w:sz w:val="28"/>
          <w:szCs w:val="28"/>
        </w:rPr>
        <w:t>(administrativní pracovnice)</w:t>
      </w:r>
    </w:p>
    <w:p w:rsidR="00CC6762" w:rsidRPr="00D71ED4" w:rsidRDefault="00CC6762" w:rsidP="00D71ED4">
      <w:pPr>
        <w:ind w:left="2832" w:firstLine="708"/>
        <w:rPr>
          <w:sz w:val="36"/>
          <w:szCs w:val="36"/>
        </w:rPr>
      </w:pPr>
      <w:r w:rsidRPr="00D71ED4">
        <w:rPr>
          <w:sz w:val="36"/>
          <w:szCs w:val="36"/>
        </w:rPr>
        <w:t xml:space="preserve">Pátek </w:t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 xml:space="preserve">30. 12. </w:t>
      </w:r>
      <w:r w:rsidR="00C77E96" w:rsidRPr="00D71ED4">
        <w:rPr>
          <w:sz w:val="36"/>
          <w:szCs w:val="36"/>
        </w:rPr>
        <w:t>2022</w:t>
      </w:r>
      <w:r w:rsidR="00C77E96" w:rsidRPr="00D71ED4">
        <w:rPr>
          <w:sz w:val="36"/>
          <w:szCs w:val="36"/>
        </w:rPr>
        <w:tab/>
      </w:r>
      <w:r w:rsidR="00C77E96" w:rsidRPr="00D71ED4">
        <w:rPr>
          <w:sz w:val="36"/>
          <w:szCs w:val="36"/>
        </w:rPr>
        <w:tab/>
      </w:r>
      <w:r w:rsidRPr="00D71ED4">
        <w:rPr>
          <w:sz w:val="36"/>
          <w:szCs w:val="36"/>
        </w:rPr>
        <w:t>zavřeno</w:t>
      </w:r>
    </w:p>
    <w:p w:rsidR="00CC6762" w:rsidRDefault="00CC6762" w:rsidP="00CC6762">
      <w:pPr>
        <w:rPr>
          <w:sz w:val="32"/>
          <w:szCs w:val="32"/>
        </w:rPr>
      </w:pPr>
    </w:p>
    <w:p w:rsidR="00CC6762" w:rsidRPr="00CC6762" w:rsidRDefault="00DC44DB" w:rsidP="00D71ED4">
      <w:pPr>
        <w:ind w:left="3540"/>
        <w:jc w:val="both"/>
        <w:rPr>
          <w:sz w:val="32"/>
          <w:szCs w:val="32"/>
        </w:rPr>
      </w:pPr>
      <w:r w:rsidRPr="00A001E1">
        <w:rPr>
          <w:b/>
          <w:sz w:val="32"/>
          <w:szCs w:val="32"/>
          <w:u w:val="single"/>
        </w:rPr>
        <w:t>Od pondělí 2. 1. 2023</w:t>
      </w:r>
      <w:r>
        <w:rPr>
          <w:sz w:val="32"/>
          <w:szCs w:val="32"/>
        </w:rPr>
        <w:t xml:space="preserve"> </w:t>
      </w:r>
      <w:r w:rsidR="00CC6762">
        <w:rPr>
          <w:sz w:val="32"/>
          <w:szCs w:val="32"/>
        </w:rPr>
        <w:t>bude možné</w:t>
      </w:r>
      <w:r>
        <w:rPr>
          <w:sz w:val="32"/>
          <w:szCs w:val="32"/>
        </w:rPr>
        <w:t xml:space="preserve"> v kanceláři </w:t>
      </w:r>
      <w:r w:rsidR="00956FEA">
        <w:rPr>
          <w:sz w:val="32"/>
          <w:szCs w:val="32"/>
        </w:rPr>
        <w:t>OÚ</w:t>
      </w:r>
      <w:r w:rsidR="00CC6762">
        <w:rPr>
          <w:sz w:val="32"/>
          <w:szCs w:val="32"/>
        </w:rPr>
        <w:t xml:space="preserve"> </w:t>
      </w:r>
      <w:r w:rsidR="00CC6762" w:rsidRPr="00A001E1">
        <w:rPr>
          <w:b/>
          <w:sz w:val="32"/>
          <w:szCs w:val="32"/>
          <w:u w:val="single"/>
        </w:rPr>
        <w:t>vyzvednout</w:t>
      </w:r>
      <w:r w:rsidRPr="00A001E1">
        <w:rPr>
          <w:b/>
          <w:sz w:val="32"/>
          <w:szCs w:val="32"/>
          <w:u w:val="single"/>
        </w:rPr>
        <w:t xml:space="preserve"> a zaplatit </w:t>
      </w:r>
      <w:r w:rsidR="00CC6762" w:rsidRPr="00A001E1">
        <w:rPr>
          <w:b/>
          <w:sz w:val="32"/>
          <w:szCs w:val="32"/>
          <w:u w:val="single"/>
        </w:rPr>
        <w:t>nálepku</w:t>
      </w:r>
      <w:r w:rsidR="00CC6762">
        <w:rPr>
          <w:sz w:val="32"/>
          <w:szCs w:val="32"/>
        </w:rPr>
        <w:t xml:space="preserve"> na popelnici na rok 2023, první svoz komunálního odpadu</w:t>
      </w:r>
      <w:r w:rsidR="00A24BFD">
        <w:rPr>
          <w:sz w:val="32"/>
          <w:szCs w:val="32"/>
        </w:rPr>
        <w:t xml:space="preserve"> pro oba cykly</w:t>
      </w:r>
      <w:r w:rsidR="00CC6762">
        <w:rPr>
          <w:sz w:val="32"/>
          <w:szCs w:val="32"/>
        </w:rPr>
        <w:t xml:space="preserve"> v roce 2023 bude </w:t>
      </w:r>
      <w:r w:rsidR="00A24BFD">
        <w:rPr>
          <w:sz w:val="32"/>
          <w:szCs w:val="32"/>
        </w:rPr>
        <w:t xml:space="preserve">v pátek </w:t>
      </w:r>
      <w:r w:rsidR="00CC6762">
        <w:rPr>
          <w:sz w:val="32"/>
          <w:szCs w:val="32"/>
        </w:rPr>
        <w:t>13. ledna.</w:t>
      </w:r>
    </w:p>
    <w:sectPr w:rsidR="00CC6762" w:rsidRPr="00CC6762" w:rsidSect="001D23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762"/>
    <w:rsid w:val="000D2E05"/>
    <w:rsid w:val="001D2367"/>
    <w:rsid w:val="00637B90"/>
    <w:rsid w:val="006A2D0F"/>
    <w:rsid w:val="007523B0"/>
    <w:rsid w:val="008C140F"/>
    <w:rsid w:val="00956FEA"/>
    <w:rsid w:val="00A001E1"/>
    <w:rsid w:val="00A24BFD"/>
    <w:rsid w:val="00A75033"/>
    <w:rsid w:val="00C77E96"/>
    <w:rsid w:val="00CC6762"/>
    <w:rsid w:val="00D20656"/>
    <w:rsid w:val="00D71ED4"/>
    <w:rsid w:val="00D855FB"/>
    <w:rsid w:val="00DC4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E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2022-12-20T06:57:00Z</cp:lastPrinted>
  <dcterms:created xsi:type="dcterms:W3CDTF">2022-12-20T07:01:00Z</dcterms:created>
  <dcterms:modified xsi:type="dcterms:W3CDTF">2022-12-20T07:01:00Z</dcterms:modified>
</cp:coreProperties>
</file>